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FAB" w:rsidRDefault="006D3FAB" w:rsidP="006D3FAB">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3D551D">
        <w:rPr>
          <w:b/>
          <w:noProof/>
          <w:sz w:val="24"/>
        </w:rPr>
        <w:t>357</w:t>
      </w:r>
    </w:p>
    <w:p w:rsidR="008C532E" w:rsidRDefault="00CF3F5B" w:rsidP="006D3FAB">
      <w:pPr>
        <w:pStyle w:val="CRCoverPage"/>
        <w:outlineLvl w:val="0"/>
        <w:rPr>
          <w:b/>
          <w:noProof/>
          <w:sz w:val="24"/>
        </w:rPr>
      </w:pPr>
      <w:hyperlink r:id="rId9" w:history="1">
        <w:r w:rsidR="006D3FAB">
          <w:rPr>
            <w:b/>
            <w:noProof/>
            <w:sz w:val="24"/>
          </w:rPr>
          <w:t>E-Meeting</w:t>
        </w:r>
      </w:hyperlink>
      <w:r w:rsidR="006D3FAB">
        <w:rPr>
          <w:b/>
          <w:noProof/>
          <w:sz w:val="24"/>
        </w:rPr>
        <w:t>, 19</w:t>
      </w:r>
      <w:r w:rsidR="006D3FAB">
        <w:rPr>
          <w:b/>
          <w:noProof/>
          <w:sz w:val="24"/>
          <w:vertAlign w:val="superscript"/>
        </w:rPr>
        <w:t>th</w:t>
      </w:r>
      <w:r w:rsidR="006D3FAB">
        <w:rPr>
          <w:b/>
          <w:noProof/>
          <w:sz w:val="24"/>
        </w:rPr>
        <w:t xml:space="preserve"> -28</w:t>
      </w:r>
      <w:r w:rsidR="006D3FAB" w:rsidRPr="004D1106">
        <w:rPr>
          <w:b/>
          <w:noProof/>
          <w:sz w:val="24"/>
          <w:vertAlign w:val="superscript"/>
        </w:rPr>
        <w:t>th</w:t>
      </w:r>
      <w:r w:rsidR="006D3FAB">
        <w:rPr>
          <w:b/>
          <w:noProof/>
          <w:sz w:val="24"/>
        </w:rPr>
        <w:t xml:space="preserve"> </w:t>
      </w:r>
      <w:r w:rsidR="006D3FAB" w:rsidRPr="005E48CD">
        <w:rPr>
          <w:b/>
          <w:noProof/>
          <w:sz w:val="24"/>
        </w:rPr>
        <w:t xml:space="preserve"> February 2020</w:t>
      </w:r>
      <w:r w:rsidR="006D3FAB">
        <w:rPr>
          <w:b/>
          <w:noProof/>
          <w:sz w:val="24"/>
        </w:rPr>
        <w:tab/>
      </w:r>
      <w:r w:rsidR="006D3FAB">
        <w:rPr>
          <w:b/>
          <w:noProof/>
          <w:sz w:val="24"/>
        </w:rPr>
        <w:tab/>
      </w:r>
      <w:r w:rsidR="006D3FAB">
        <w:rPr>
          <w:b/>
          <w:noProof/>
          <w:sz w:val="24"/>
        </w:rPr>
        <w:tab/>
      </w:r>
      <w:r w:rsidR="006D3FAB">
        <w:rPr>
          <w:b/>
          <w:noProof/>
          <w:sz w:val="24"/>
        </w:rPr>
        <w:tab/>
      </w:r>
      <w:r w:rsidR="006D3FAB">
        <w:rPr>
          <w:b/>
          <w:noProof/>
          <w:sz w:val="24"/>
        </w:rPr>
        <w:tab/>
      </w:r>
      <w:r w:rsidR="006D3FAB">
        <w:rPr>
          <w:b/>
          <w:noProof/>
          <w:sz w:val="24"/>
        </w:rPr>
        <w:tab/>
        <w:t xml:space="preserve">                     </w:t>
      </w:r>
      <w:r w:rsidR="006D3FAB" w:rsidRPr="00F76B76">
        <w:rPr>
          <w:rFonts w:cs="Arial"/>
          <w:b/>
          <w:bCs/>
        </w:rPr>
        <w:t>(</w:t>
      </w:r>
      <w:r w:rsidR="006D3FAB" w:rsidRPr="000508E2">
        <w:rPr>
          <w:rFonts w:cs="Arial"/>
          <w:b/>
          <w:bCs/>
          <w:sz w:val="22"/>
        </w:rPr>
        <w:t>Revision of C3-</w:t>
      </w:r>
      <w:r w:rsidR="006D3FAB">
        <w:rPr>
          <w:rFonts w:cs="Arial"/>
          <w:b/>
          <w:bCs/>
          <w:sz w:val="22"/>
        </w:rPr>
        <w:t>201</w:t>
      </w:r>
      <w:r w:rsidR="003D551D">
        <w:rPr>
          <w:rFonts w:cs="Arial"/>
          <w:b/>
          <w:bCs/>
          <w:sz w:val="22"/>
        </w:rPr>
        <w:t>093</w:t>
      </w:r>
      <w:r w:rsidR="006D3FA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964C2" w:rsidP="00B3403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4038">
              <w:rPr>
                <w:b/>
                <w:noProof/>
                <w:sz w:val="28"/>
              </w:rPr>
              <w:t>0408</w:t>
            </w:r>
            <w:r>
              <w:rPr>
                <w:b/>
                <w:noProof/>
                <w:sz w:val="28"/>
              </w:rPr>
              <w:fldChar w:fldCharType="end"/>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016A8D" w:rsidP="00016A8D">
            <w:pPr>
              <w:pStyle w:val="CRCoverPage"/>
              <w:spacing w:after="0"/>
              <w:jc w:val="center"/>
              <w:rPr>
                <w:b/>
                <w:noProof/>
              </w:rPr>
            </w:pPr>
            <w:r>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7C632C">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E48CD" w:rsidP="00A3524F">
            <w:pPr>
              <w:pStyle w:val="CRCoverPage"/>
              <w:spacing w:after="0"/>
              <w:ind w:left="100"/>
              <w:rPr>
                <w:noProof/>
              </w:rPr>
            </w:pPr>
            <w:r>
              <w:t>Complete the</w:t>
            </w:r>
            <w:r w:rsidR="00122133">
              <w:t xml:space="preserve"> PCC procedure for </w:t>
            </w:r>
            <w:r w:rsidR="00A3524F">
              <w:t>ATSSS</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2E3B7C">
              <w:rPr>
                <w:noProof/>
              </w:rPr>
              <w:t>, ZTE</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3524F" w:rsidP="005E48CD">
            <w:pPr>
              <w:pStyle w:val="CRCoverPage"/>
              <w:spacing w:after="0"/>
              <w:ind w:left="100"/>
              <w:rPr>
                <w:noProof/>
              </w:rPr>
            </w:pPr>
            <w:r>
              <w:rPr>
                <w:noProof/>
              </w:rPr>
              <w:t>ATSSS</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920907" w:rsidP="005F1CEE">
            <w:pPr>
              <w:pStyle w:val="CRCoverPage"/>
              <w:spacing w:after="0"/>
              <w:rPr>
                <w:noProof/>
                <w:lang w:eastAsia="zh-CN"/>
              </w:rPr>
            </w:pPr>
            <w:r>
              <w:rPr>
                <w:noProof/>
                <w:lang w:eastAsia="zh-CN"/>
              </w:rPr>
              <w:t>As described in LS C3-201027, SA2 agrees that:</w:t>
            </w:r>
          </w:p>
          <w:p w:rsidR="00920907" w:rsidRDefault="00920907" w:rsidP="00920907">
            <w:pPr>
              <w:pStyle w:val="CRCoverPage"/>
              <w:numPr>
                <w:ilvl w:val="0"/>
                <w:numId w:val="33"/>
              </w:numPr>
              <w:spacing w:after="0"/>
              <w:rPr>
                <w:noProof/>
                <w:lang w:eastAsia="zh-CN"/>
              </w:rPr>
            </w:pPr>
            <w:r>
              <w:rPr>
                <w:noProof/>
                <w:lang w:eastAsia="zh-CN"/>
              </w:rPr>
              <w:t xml:space="preserve">MA PDU </w:t>
            </w:r>
            <w:r w:rsidR="002B2F26">
              <w:rPr>
                <w:noProof/>
                <w:lang w:eastAsia="zh-CN"/>
              </w:rPr>
              <w:t xml:space="preserve">session </w:t>
            </w:r>
            <w:r>
              <w:rPr>
                <w:noProof/>
                <w:lang w:eastAsia="zh-CN"/>
              </w:rPr>
              <w:t>indication shall be provided to the PCF</w:t>
            </w:r>
          </w:p>
          <w:p w:rsidR="00920907" w:rsidRDefault="00920907" w:rsidP="00920907">
            <w:pPr>
              <w:pStyle w:val="CRCoverPage"/>
              <w:numPr>
                <w:ilvl w:val="0"/>
                <w:numId w:val="33"/>
              </w:numPr>
              <w:spacing w:after="0"/>
              <w:rPr>
                <w:noProof/>
                <w:lang w:eastAsia="zh-CN"/>
              </w:rPr>
            </w:pPr>
            <w:r>
              <w:rPr>
                <w:noProof/>
                <w:lang w:eastAsia="zh-CN"/>
              </w:rPr>
              <w:t xml:space="preserve">ATSSS Capability of the MA PDU session shall be provide </w:t>
            </w:r>
            <w:r w:rsidR="008207BE">
              <w:rPr>
                <w:noProof/>
                <w:lang w:eastAsia="zh-CN"/>
              </w:rPr>
              <w:t>to the PCF</w:t>
            </w:r>
          </w:p>
          <w:p w:rsidR="008207BE" w:rsidRDefault="008207BE" w:rsidP="00920907">
            <w:pPr>
              <w:pStyle w:val="CRCoverPage"/>
              <w:numPr>
                <w:ilvl w:val="0"/>
                <w:numId w:val="33"/>
              </w:numPr>
              <w:spacing w:after="0"/>
              <w:rPr>
                <w:noProof/>
                <w:lang w:eastAsia="zh-CN"/>
              </w:rPr>
            </w:pPr>
            <w:r>
              <w:rPr>
                <w:noProof/>
                <w:lang w:eastAsia="zh-CN"/>
              </w:rPr>
              <w:t>SMF and PCF shall check wither MA PDU session is allowed based on the subscription data.</w:t>
            </w:r>
          </w:p>
          <w:p w:rsidR="008207BE" w:rsidRDefault="008207BE" w:rsidP="008207BE">
            <w:pPr>
              <w:pStyle w:val="CRCoverPage"/>
              <w:spacing w:after="0"/>
              <w:ind w:left="36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8207BE" w:rsidP="008207BE">
            <w:pPr>
              <w:pStyle w:val="CRCoverPage"/>
              <w:numPr>
                <w:ilvl w:val="0"/>
                <w:numId w:val="34"/>
              </w:numPr>
              <w:spacing w:after="0"/>
              <w:rPr>
                <w:noProof/>
                <w:lang w:eastAsia="zh-CN"/>
              </w:rPr>
            </w:pPr>
            <w:r>
              <w:rPr>
                <w:noProof/>
                <w:lang w:eastAsia="zh-CN"/>
              </w:rPr>
              <w:t xml:space="preserve">MA PDU </w:t>
            </w:r>
            <w:r w:rsidR="002B2F26">
              <w:rPr>
                <w:noProof/>
                <w:lang w:eastAsia="zh-CN"/>
              </w:rPr>
              <w:t xml:space="preserve">session </w:t>
            </w:r>
            <w:r>
              <w:rPr>
                <w:noProof/>
                <w:lang w:eastAsia="zh-CN"/>
              </w:rPr>
              <w:t>indication is defined and included in the Create service operation</w:t>
            </w:r>
          </w:p>
          <w:p w:rsidR="008207BE" w:rsidRDefault="008207BE" w:rsidP="008207BE">
            <w:pPr>
              <w:pStyle w:val="CRCoverPage"/>
              <w:numPr>
                <w:ilvl w:val="0"/>
                <w:numId w:val="34"/>
              </w:numPr>
              <w:spacing w:after="0"/>
              <w:rPr>
                <w:noProof/>
                <w:lang w:eastAsia="zh-CN"/>
              </w:rPr>
            </w:pPr>
            <w:r>
              <w:rPr>
                <w:noProof/>
                <w:lang w:eastAsia="zh-CN"/>
              </w:rPr>
              <w:t>ATSSS capability of MA PDU session is determined by the SMF and provided to the PCF. The data type is defined and included in the Create service operation</w:t>
            </w:r>
          </w:p>
          <w:p w:rsidR="004F6F5D" w:rsidRDefault="004F6F5D" w:rsidP="008207BE">
            <w:pPr>
              <w:pStyle w:val="CRCoverPage"/>
              <w:numPr>
                <w:ilvl w:val="0"/>
                <w:numId w:val="34"/>
              </w:numPr>
              <w:spacing w:after="0"/>
              <w:rPr>
                <w:noProof/>
                <w:lang w:eastAsia="zh-CN"/>
              </w:rPr>
            </w:pPr>
            <w:r>
              <w:rPr>
                <w:noProof/>
                <w:lang w:eastAsia="zh-CN"/>
              </w:rPr>
              <w:t>PCF determineds the ATSSS policy based on the ATSSS capability and subscription data.</w:t>
            </w:r>
          </w:p>
          <w:p w:rsidR="004F6F5D" w:rsidRDefault="004F6F5D" w:rsidP="004F6F5D">
            <w:pPr>
              <w:pStyle w:val="CRCoverPage"/>
              <w:numPr>
                <w:ilvl w:val="0"/>
                <w:numId w:val="34"/>
              </w:numPr>
              <w:spacing w:after="0"/>
              <w:rPr>
                <w:noProof/>
                <w:lang w:eastAsia="zh-CN"/>
              </w:rPr>
            </w:pPr>
            <w:r>
              <w:rPr>
                <w:noProof/>
                <w:lang w:eastAsia="zh-CN"/>
              </w:rPr>
              <w:t xml:space="preserve">PCF may update the </w:t>
            </w:r>
            <w:r>
              <w:t>steering rule for access traffic distribution across the 3GPP and Non-3GPP accesses for a PCC rule.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4F6F5D" w:rsidP="00AC7C68">
            <w:pPr>
              <w:pStyle w:val="CRCoverPage"/>
              <w:spacing w:after="0"/>
              <w:rPr>
                <w:noProof/>
                <w:lang w:eastAsia="zh-CN"/>
              </w:rPr>
            </w:pPr>
            <w:r>
              <w:rPr>
                <w:rFonts w:hint="eastAsia"/>
                <w:noProof/>
                <w:lang w:eastAsia="zh-CN"/>
              </w:rPr>
              <w:t>A</w:t>
            </w:r>
            <w:r>
              <w:rPr>
                <w:noProof/>
                <w:lang w:eastAsia="zh-CN"/>
              </w:rPr>
              <w:t>TSSS featuire is not completed.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4F6F5D">
            <w:pPr>
              <w:pStyle w:val="CRCoverPage"/>
              <w:spacing w:after="0"/>
              <w:ind w:left="100"/>
              <w:rPr>
                <w:noProof/>
                <w:lang w:eastAsia="zh-CN"/>
              </w:rPr>
            </w:pPr>
            <w:r>
              <w:rPr>
                <w:rFonts w:hint="eastAsia"/>
                <w:noProof/>
                <w:lang w:eastAsia="zh-CN"/>
              </w:rPr>
              <w:t>4</w:t>
            </w:r>
            <w:r>
              <w:rPr>
                <w:noProof/>
                <w:lang w:eastAsia="zh-CN"/>
              </w:rPr>
              <w:t xml:space="preserve">.2.2.2, 4.2.2.17, 4.2.3.21, 4.2.6.2.17, </w:t>
            </w:r>
            <w:r w:rsidR="00295F24">
              <w:rPr>
                <w:noProof/>
                <w:lang w:eastAsia="zh-CN"/>
              </w:rPr>
              <w:t xml:space="preserve">5.6.1, </w:t>
            </w:r>
            <w:r>
              <w:rPr>
                <w:noProof/>
                <w:lang w:eastAsia="zh-CN"/>
              </w:rPr>
              <w:t xml:space="preserve">5.6.2.3, </w:t>
            </w:r>
            <w:r w:rsidR="00320F62">
              <w:rPr>
                <w:noProof/>
                <w:lang w:eastAsia="zh-CN"/>
              </w:rPr>
              <w:t xml:space="preserve">5.6.2.7, </w:t>
            </w:r>
            <w:r>
              <w:rPr>
                <w:noProof/>
                <w:lang w:eastAsia="zh-CN"/>
              </w:rPr>
              <w:t>5.6.3.x1(new), 5.6.3.x2(new),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E913A6">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A3524F" w:rsidRDefault="00A3524F" w:rsidP="00A3524F">
      <w:pPr>
        <w:pStyle w:val="4"/>
      </w:pPr>
      <w:bookmarkStart w:id="6" w:name="_Toc28012040"/>
      <w:bookmarkStart w:id="7" w:name="_Toc20401832"/>
      <w:r>
        <w:t>4.2.2.2</w:t>
      </w:r>
      <w:r>
        <w:tab/>
        <w:t>SM Policy Association establishment</w:t>
      </w:r>
      <w:bookmarkEnd w:id="6"/>
    </w:p>
    <w:p w:rsidR="00A3524F" w:rsidRDefault="00A3524F" w:rsidP="00A3524F">
      <w:pPr>
        <w:pStyle w:val="TH"/>
      </w:pPr>
      <w: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14" o:title=""/>
          </v:shape>
          <o:OLEObject Type="Embed" ProgID="Visio.Drawing.11" ShapeID="_x0000_i1025" DrawAspect="Content" ObjectID="_1644419719" r:id="rId15"/>
        </w:object>
      </w:r>
    </w:p>
    <w:p w:rsidR="00A3524F" w:rsidRDefault="00A3524F" w:rsidP="00A3524F">
      <w:pPr>
        <w:pStyle w:val="TF"/>
      </w:pPr>
      <w:r>
        <w:t>Figure 4.2.2.2-1: SM Policy Association establishment</w:t>
      </w:r>
    </w:p>
    <w:p w:rsidR="00A3524F" w:rsidRDefault="00A3524F" w:rsidP="00A3524F">
      <w:r>
        <w:t xml:space="preserve">When the SMF receives the Nsmf_PDUSession_CreateSMContext Request </w:t>
      </w:r>
      <w:r>
        <w:rPr>
          <w:lang w:eastAsia="zh-CN"/>
        </w:rPr>
        <w:t>as defined in subclause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rsidR="00A3524F" w:rsidRDefault="00A3524F" w:rsidP="00A3524F">
      <w:pPr>
        <w:pStyle w:val="NO"/>
      </w:pPr>
      <w:r>
        <w:t>NOTE 1:</w:t>
      </w:r>
      <w:r>
        <w:tab/>
        <w:t>The decision to not interact with PCF applies for the life time of the PDU session.</w:t>
      </w:r>
    </w:p>
    <w:p w:rsidR="00A3524F" w:rsidRDefault="00A3524F" w:rsidP="00A3524F">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rsidR="00A3524F" w:rsidRDefault="00A3524F" w:rsidP="00A3524F">
      <w:r>
        <w:t>The SMF shall include SmPolicyContextData data structure in the payload body of the HTTP POST to request a creation of representation of the "Individual SM Policy" resource. The "Individual SM Policy" resource is created as described below.</w:t>
      </w:r>
    </w:p>
    <w:p w:rsidR="00A3524F" w:rsidRDefault="00A3524F" w:rsidP="00A3524F">
      <w:r>
        <w:t>The SMF shall include (if available) in SmPolicyContextData data structure:</w:t>
      </w:r>
    </w:p>
    <w:p w:rsidR="00A3524F" w:rsidRDefault="00A3524F" w:rsidP="00A3524F">
      <w:pPr>
        <w:pStyle w:val="B1"/>
      </w:pPr>
      <w:r>
        <w:t>-</w:t>
      </w:r>
      <w:r>
        <w:tab/>
        <w:t>SUPI of the user within the "supi" attribute;</w:t>
      </w:r>
    </w:p>
    <w:p w:rsidR="00A3524F" w:rsidRDefault="00A3524F" w:rsidP="00A3524F">
      <w:pPr>
        <w:pStyle w:val="B1"/>
      </w:pPr>
      <w:r>
        <w:t>-</w:t>
      </w:r>
      <w:r>
        <w:tab/>
        <w:t>PDU Session Id within the "pduSessionId" attribute;</w:t>
      </w:r>
    </w:p>
    <w:p w:rsidR="00A3524F" w:rsidRDefault="00A3524F" w:rsidP="00A3524F">
      <w:pPr>
        <w:pStyle w:val="B1"/>
      </w:pPr>
      <w:r>
        <w:t>-</w:t>
      </w:r>
      <w:r>
        <w:tab/>
        <w:t>DNN within the "dnn" attribute;</w:t>
      </w:r>
    </w:p>
    <w:p w:rsidR="00A3524F" w:rsidRDefault="00A3524F" w:rsidP="00A3524F">
      <w:pPr>
        <w:pStyle w:val="B1"/>
      </w:pPr>
      <w:r>
        <w:t>-</w:t>
      </w:r>
      <w:r>
        <w:tab/>
        <w:t>URL identifying the recipient of SM policies update notification within the "notificationUri" attribute;</w:t>
      </w:r>
    </w:p>
    <w:p w:rsidR="00A3524F" w:rsidRDefault="00A3524F" w:rsidP="00A3524F">
      <w:pPr>
        <w:pStyle w:val="B1"/>
      </w:pPr>
      <w:r>
        <w:t>-</w:t>
      </w:r>
      <w:r>
        <w:tab/>
      </w:r>
      <w:r>
        <w:rPr>
          <w:lang w:eastAsia="zh-CN"/>
        </w:rPr>
        <w:t>PDU Session Type within the "p</w:t>
      </w:r>
      <w:r>
        <w:t>duSessionType" attribute;</w:t>
      </w:r>
    </w:p>
    <w:p w:rsidR="00A3524F" w:rsidRDefault="00A3524F" w:rsidP="00A3524F">
      <w:pPr>
        <w:pStyle w:val="B1"/>
      </w:pPr>
      <w:r>
        <w:t>-</w:t>
      </w:r>
      <w:r>
        <w:tab/>
        <w:t>PEI within the "pei" attribute;</w:t>
      </w:r>
    </w:p>
    <w:p w:rsidR="00A3524F" w:rsidRDefault="00A3524F" w:rsidP="00A3524F">
      <w:pPr>
        <w:pStyle w:val="B1"/>
      </w:pPr>
      <w:r>
        <w:t>-</w:t>
      </w:r>
      <w:r>
        <w:tab/>
        <w:t>Internal Group Id(s) within the "InterGrpIds" attribute;</w:t>
      </w:r>
    </w:p>
    <w:p w:rsidR="00A3524F" w:rsidRDefault="00A3524F" w:rsidP="00A3524F">
      <w:pPr>
        <w:pStyle w:val="B1"/>
      </w:pPr>
      <w:r>
        <w:t>-</w:t>
      </w:r>
      <w:r>
        <w:tab/>
      </w:r>
      <w:proofErr w:type="gramStart"/>
      <w:r>
        <w:t>type</w:t>
      </w:r>
      <w:proofErr w:type="gramEnd"/>
      <w:r>
        <w:t xml:space="preserve"> of access within the "accessType" attribute;</w:t>
      </w:r>
    </w:p>
    <w:p w:rsidR="00A3524F" w:rsidRDefault="00A3524F" w:rsidP="00A3524F">
      <w:pPr>
        <w:pStyle w:val="B1"/>
      </w:pPr>
      <w:r>
        <w:t>-</w:t>
      </w:r>
      <w:r>
        <w:tab/>
      </w:r>
      <w:proofErr w:type="gramStart"/>
      <w:r>
        <w:t>type</w:t>
      </w:r>
      <w:proofErr w:type="gramEnd"/>
      <w:r>
        <w:t xml:space="preserve"> of the radio access technology within the "ratType" attribute;</w:t>
      </w:r>
    </w:p>
    <w:p w:rsidR="00A3524F" w:rsidRDefault="00A3524F" w:rsidP="00A3524F">
      <w:pPr>
        <w:pStyle w:val="B1"/>
      </w:pPr>
      <w:r>
        <w:t>-</w:t>
      </w:r>
      <w:r>
        <w:tab/>
      </w:r>
      <w:proofErr w:type="gramStart"/>
      <w:r>
        <w:t>the</w:t>
      </w:r>
      <w:proofErr w:type="gramEnd"/>
      <w:r>
        <w:t xml:space="preserve"> UE Ipv4 address within the "ipv4Address" attribute and/or the UE Ipv6 prefix within the "ipv6AddressPrefix" attribute;</w:t>
      </w:r>
    </w:p>
    <w:p w:rsidR="00A3524F" w:rsidRDefault="00A3524F" w:rsidP="00A3524F">
      <w:pPr>
        <w:pStyle w:val="B1"/>
      </w:pPr>
      <w:r>
        <w:t>-</w:t>
      </w:r>
      <w:r>
        <w:tab/>
      </w:r>
      <w:proofErr w:type="gramStart"/>
      <w:r>
        <w:t>the</w:t>
      </w:r>
      <w:proofErr w:type="gramEnd"/>
      <w:r>
        <w:t xml:space="preserve"> UE time zone information within "ueTimeZone" attribute;</w:t>
      </w:r>
    </w:p>
    <w:p w:rsidR="00A3524F" w:rsidRDefault="00A3524F" w:rsidP="00A3524F">
      <w:pPr>
        <w:pStyle w:val="B1"/>
      </w:pPr>
      <w:r>
        <w:t>-</w:t>
      </w:r>
      <w:r>
        <w:tab/>
      </w:r>
      <w:proofErr w:type="gramStart"/>
      <w:r>
        <w:t>the</w:t>
      </w:r>
      <w:proofErr w:type="gramEnd"/>
      <w:r>
        <w:t xml:space="preserve"> UDM subscribed Session-AMBR or, if the "DN-Authorization" feature is supported, the DN-AAA authorized Session-AMBR within "subsSessAmbr" attribute;</w:t>
      </w:r>
    </w:p>
    <w:p w:rsidR="00A3524F" w:rsidRDefault="00A3524F" w:rsidP="00A3524F">
      <w:pPr>
        <w:pStyle w:val="NO"/>
      </w:pPr>
      <w:r>
        <w:t>NOTE 3:</w:t>
      </w:r>
      <w:r>
        <w:tab/>
        <w:t>When both, the UDM subscribed Session-AMBR and the DN-AAA authorized Session-AMBR are available in the SMF, the SMF includes the DN-AAA authorized Session-AMBR.</w:t>
      </w:r>
    </w:p>
    <w:p w:rsidR="00A3524F" w:rsidRDefault="00A3524F" w:rsidP="00A3524F">
      <w:pPr>
        <w:pStyle w:val="B1"/>
      </w:pPr>
      <w:r>
        <w:t>-</w:t>
      </w:r>
      <w:r>
        <w:tab/>
      </w:r>
      <w:proofErr w:type="gramStart"/>
      <w:r>
        <w:t>if</w:t>
      </w:r>
      <w:proofErr w:type="gramEnd"/>
      <w:r>
        <w:t xml:space="preserve"> the "DN-Authorization" feature is supported, the DN-AAA authorization profile index within the "authProfIndex" attribute;</w:t>
      </w:r>
    </w:p>
    <w:p w:rsidR="00A3524F" w:rsidRDefault="00A3524F" w:rsidP="00A3524F">
      <w:pPr>
        <w:pStyle w:val="B1"/>
      </w:pPr>
      <w:r>
        <w:lastRenderedPageBreak/>
        <w:t>-</w:t>
      </w:r>
      <w:r>
        <w:tab/>
        <w:t>subscribed Default QoS Information within "subsDefQos" attribute;</w:t>
      </w:r>
    </w:p>
    <w:p w:rsidR="00A3524F" w:rsidRDefault="00A3524F" w:rsidP="00A3524F">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number of </w:t>
      </w:r>
      <w:r>
        <w:t>supported packet filters for signalled QoS rules</w:t>
      </w:r>
      <w:r>
        <w:rPr>
          <w:lang w:eastAsia="zh-CN"/>
        </w:rPr>
        <w:t xml:space="preserve"> within the "numOfPackFilter";</w:t>
      </w:r>
    </w:p>
    <w:p w:rsidR="00A3524F" w:rsidRDefault="00A3524F" w:rsidP="00A3524F">
      <w:pPr>
        <w:pStyle w:val="B1"/>
      </w:pPr>
      <w:r>
        <w:t>-</w:t>
      </w:r>
      <w:r>
        <w:tab/>
      </w:r>
      <w:proofErr w:type="gramStart"/>
      <w:r>
        <w:t>the</w:t>
      </w:r>
      <w:proofErr w:type="gramEnd"/>
      <w:r>
        <w:t xml:space="preserve"> online charging status within "online" attribute;</w:t>
      </w:r>
    </w:p>
    <w:p w:rsidR="00A3524F" w:rsidRDefault="00A3524F" w:rsidP="00A3524F">
      <w:pPr>
        <w:pStyle w:val="B1"/>
      </w:pPr>
      <w:r>
        <w:t>-</w:t>
      </w:r>
      <w:r>
        <w:tab/>
      </w:r>
      <w:proofErr w:type="gramStart"/>
      <w:r>
        <w:t>the</w:t>
      </w:r>
      <w:proofErr w:type="gramEnd"/>
      <w:r>
        <w:t xml:space="preserve"> offline charging status within "offline" attribute;</w:t>
      </w:r>
    </w:p>
    <w:p w:rsidR="00A3524F" w:rsidRDefault="00A3524F" w:rsidP="00A3524F">
      <w:pPr>
        <w:pStyle w:val="B1"/>
      </w:pPr>
      <w:r>
        <w:rPr>
          <w:lang w:eastAsia="zh-CN"/>
        </w:rPr>
        <w:t>-</w:t>
      </w:r>
      <w:r>
        <w:tab/>
      </w:r>
      <w:proofErr w:type="gramStart"/>
      <w:r>
        <w:t>the</w:t>
      </w:r>
      <w:proofErr w:type="gramEnd"/>
      <w:r>
        <w:t xml:space="preserve"> charging characteristics within "chargingCharacteristics" attribute;</w:t>
      </w:r>
    </w:p>
    <w:p w:rsidR="00A3524F" w:rsidRDefault="00A3524F" w:rsidP="00A3524F">
      <w:pPr>
        <w:pStyle w:val="B1"/>
      </w:pPr>
      <w:r>
        <w:t>-</w:t>
      </w:r>
      <w:r>
        <w:tab/>
      </w:r>
      <w:proofErr w:type="gramStart"/>
      <w:r>
        <w:t>access</w:t>
      </w:r>
      <w:proofErr w:type="gramEnd"/>
      <w:r>
        <w:t xml:space="preserve"> network charging identifier within the "accNetChId" attribute;</w:t>
      </w:r>
    </w:p>
    <w:p w:rsidR="00A3524F" w:rsidRDefault="00A3524F" w:rsidP="00A3524F">
      <w:pPr>
        <w:pStyle w:val="B1"/>
      </w:pPr>
      <w:r>
        <w:t>-</w:t>
      </w:r>
      <w:r>
        <w:tab/>
      </w:r>
      <w:proofErr w:type="gramStart"/>
      <w:r>
        <w:t>the</w:t>
      </w:r>
      <w:proofErr w:type="gramEnd"/>
      <w:r>
        <w:t xml:space="preserve"> address of the network entity performing charging within the "chargEntityAddr" attribute;</w:t>
      </w:r>
    </w:p>
    <w:p w:rsidR="00A3524F" w:rsidRDefault="00A3524F" w:rsidP="00A3524F">
      <w:pPr>
        <w:pStyle w:val="B1"/>
      </w:pPr>
      <w:r>
        <w:t>-</w:t>
      </w:r>
      <w:r>
        <w:tab/>
        <w:t>3GPP PS data off status within the "3gppPsDataOffStatus" attribute;</w:t>
      </w:r>
    </w:p>
    <w:p w:rsidR="00A3524F" w:rsidRDefault="00A3524F" w:rsidP="00A3524F">
      <w:pPr>
        <w:pStyle w:val="B1"/>
      </w:pPr>
      <w:r>
        <w:t>-</w:t>
      </w:r>
      <w:r>
        <w:tab/>
      </w:r>
      <w:proofErr w:type="gramStart"/>
      <w:r>
        <w:t>indication</w:t>
      </w:r>
      <w:proofErr w:type="gramEnd"/>
      <w:r>
        <w:t xml:space="preserve"> of UE supporting reflective QoS within the "refQosIndication" attribute;</w:t>
      </w:r>
    </w:p>
    <w:p w:rsidR="00A3524F" w:rsidRDefault="00A3524F" w:rsidP="00A3524F">
      <w:pPr>
        <w:pStyle w:val="B1"/>
      </w:pPr>
      <w:r>
        <w:t>-</w:t>
      </w:r>
      <w:r>
        <w:tab/>
      </w:r>
      <w:proofErr w:type="gramStart"/>
      <w:r>
        <w:t>user</w:t>
      </w:r>
      <w:proofErr w:type="gramEnd"/>
      <w:r>
        <w:t xml:space="preserve"> location information within the "userLocationInfo" attribute;</w:t>
      </w:r>
    </w:p>
    <w:p w:rsidR="00A3524F" w:rsidRDefault="00A3524F" w:rsidP="00A3524F">
      <w:pPr>
        <w:pStyle w:val="B1"/>
      </w:pPr>
      <w:r>
        <w:t>-</w:t>
      </w:r>
      <w:r>
        <w:tab/>
      </w:r>
      <w:proofErr w:type="gramStart"/>
      <w:r>
        <w:t>the</w:t>
      </w:r>
      <w:proofErr w:type="gramEnd"/>
      <w:r>
        <w:t xml:space="preserve"> S-NSSAI corresponding to the network slice the PDU session is allocated within the "sliceInfo" attribute;</w:t>
      </w:r>
    </w:p>
    <w:p w:rsidR="00A3524F" w:rsidRDefault="00A3524F" w:rsidP="00A3524F">
      <w:pPr>
        <w:pStyle w:val="B1"/>
        <w:rPr>
          <w:ins w:id="8" w:author="Huawei3" w:date="2020-02-12T16:47:00Z"/>
        </w:rPr>
      </w:pPr>
      <w:r>
        <w:t>-</w:t>
      </w:r>
      <w:r>
        <w:tab/>
      </w:r>
      <w:proofErr w:type="gramStart"/>
      <w:r>
        <w:t>the</w:t>
      </w:r>
      <w:proofErr w:type="gramEnd"/>
      <w:r>
        <w:t xml:space="preserve"> QoS flow usage required of the default QoS flow within the "qosFlowUsage" attribute;</w:t>
      </w:r>
    </w:p>
    <w:p w:rsidR="00D95336" w:rsidRDefault="00D95336" w:rsidP="00A3524F">
      <w:pPr>
        <w:pStyle w:val="B1"/>
        <w:rPr>
          <w:ins w:id="9" w:author="Huawei3" w:date="2020-02-12T16:52:00Z"/>
        </w:rPr>
      </w:pPr>
      <w:ins w:id="10" w:author="Huawei3" w:date="2020-02-12T16:47:00Z">
        <w:r>
          <w:t>-</w:t>
        </w:r>
        <w:r>
          <w:tab/>
        </w:r>
        <w:proofErr w:type="gramStart"/>
        <w:r>
          <w:t>the</w:t>
        </w:r>
        <w:proofErr w:type="gramEnd"/>
        <w:r>
          <w:t xml:space="preserve"> </w:t>
        </w:r>
      </w:ins>
      <w:ins w:id="11" w:author="Huawei3" w:date="2020-02-12T16:48:00Z">
        <w:r w:rsidRPr="00140E21">
          <w:t xml:space="preserve">MA PDU </w:t>
        </w:r>
      </w:ins>
      <w:ins w:id="12" w:author="Zhouxiaoyun (Yun)" w:date="2020-02-28T18:20:00Z">
        <w:r w:rsidR="002B2F26">
          <w:rPr>
            <w:noProof/>
            <w:lang w:eastAsia="zh-CN"/>
          </w:rPr>
          <w:t xml:space="preserve">session </w:t>
        </w:r>
      </w:ins>
      <w:ins w:id="13" w:author="Huawei3" w:date="2020-02-12T16:48:00Z">
        <w:r>
          <w:t>indication within the "</w:t>
        </w:r>
      </w:ins>
      <w:ins w:id="14" w:author="Huawei3" w:date="2020-02-12T16:49:00Z">
        <w:r>
          <w:t>maPduInd" attribute</w:t>
        </w:r>
      </w:ins>
      <w:ins w:id="15" w:author="Huawei2" w:date="2020-02-20T16:43:00Z">
        <w:r w:rsidR="00E52DAB">
          <w:t xml:space="preserve"> </w:t>
        </w:r>
      </w:ins>
      <w:ins w:id="16" w:author="Huawei2" w:date="2020-02-20T16:44:00Z">
        <w:r w:rsidR="00E52DAB">
          <w:t>if the "ATSSS" feature is supported</w:t>
        </w:r>
      </w:ins>
      <w:ins w:id="17" w:author="Huawei3" w:date="2020-02-12T16:49:00Z">
        <w:r>
          <w:t>;</w:t>
        </w:r>
      </w:ins>
    </w:p>
    <w:p w:rsidR="00D95336" w:rsidRDefault="00D95336" w:rsidP="00A3524F">
      <w:pPr>
        <w:pStyle w:val="B1"/>
      </w:pPr>
      <w:ins w:id="18" w:author="Huawei3" w:date="2020-02-12T16:52:00Z">
        <w:r>
          <w:t>-</w:t>
        </w:r>
        <w:r>
          <w:tab/>
        </w:r>
      </w:ins>
      <w:ins w:id="19" w:author="Huawei3" w:date="2020-02-12T16:49:00Z">
        <w:r>
          <w:t xml:space="preserve">the ATSSS capability </w:t>
        </w:r>
      </w:ins>
      <w:ins w:id="20" w:author="Huawei3" w:date="2020-02-12T16:51:00Z">
        <w:r>
          <w:t>within the "atsssCapab"</w:t>
        </w:r>
      </w:ins>
      <w:ins w:id="21" w:author="Huawei3" w:date="2020-02-12T16:52:00Z">
        <w:r>
          <w:t xml:space="preserve"> attribute</w:t>
        </w:r>
      </w:ins>
      <w:ins w:id="22" w:author="Huawei2" w:date="2020-02-20T16:44:00Z">
        <w:r w:rsidR="00E52DAB">
          <w:t xml:space="preserve"> if the "ATSSS" feature is supported</w:t>
        </w:r>
      </w:ins>
      <w:ins w:id="23" w:author="Huawei3" w:date="2020-02-12T16:52:00Z">
        <w:r>
          <w:t>;</w:t>
        </w:r>
      </w:ins>
    </w:p>
    <w:p w:rsidR="00A3524F" w:rsidRDefault="00A3524F" w:rsidP="00A3524F">
      <w:pPr>
        <w:pStyle w:val="B1"/>
      </w:pPr>
      <w:r>
        <w:t>-</w:t>
      </w:r>
      <w:r>
        <w:tab/>
      </w:r>
      <w:proofErr w:type="gramStart"/>
      <w:r>
        <w:t>identifier</w:t>
      </w:r>
      <w:proofErr w:type="gramEnd"/>
      <w:r>
        <w:t xml:space="preserve"> of the serving network, for SNPN also including the NID, within the "servingNetwork" attribute;</w:t>
      </w:r>
    </w:p>
    <w:p w:rsidR="00A3524F" w:rsidRDefault="00A3524F" w:rsidP="00A3524F">
      <w:pPr>
        <w:pStyle w:val="B1"/>
      </w:pPr>
      <w:r>
        <w:t>-</w:t>
      </w:r>
      <w:r>
        <w:tab/>
        <w:t>serving network function identifier within the "servNfId" attribute; and</w:t>
      </w:r>
    </w:p>
    <w:p w:rsidR="00A3524F" w:rsidRDefault="00A3524F" w:rsidP="00A3524F">
      <w:pPr>
        <w:pStyle w:val="B1"/>
      </w:pPr>
      <w:r>
        <w:t>-</w:t>
      </w:r>
      <w:r>
        <w:tab/>
        <w:t>trace control and configuration parameters information encoded as "traceReq" attribute.</w:t>
      </w:r>
    </w:p>
    <w:p w:rsidR="00A3524F" w:rsidDel="000257A0" w:rsidRDefault="00A3524F" w:rsidP="00A3524F">
      <w:pPr>
        <w:pStyle w:val="EditorsNote"/>
        <w:rPr>
          <w:del w:id="24" w:author="Huawei3" w:date="2020-02-12T16:57:00Z"/>
          <w:rFonts w:eastAsia="MS Mincho"/>
          <w:lang w:eastAsia="x-none"/>
        </w:rPr>
      </w:pPr>
      <w:del w:id="25" w:author="Huawei3" w:date="2020-02-12T16:57:00Z">
        <w:r w:rsidDel="000257A0">
          <w:rPr>
            <w:rFonts w:eastAsia="MS Mincho"/>
            <w:lang w:eastAsia="x-none"/>
          </w:rPr>
          <w:delText>Editor's note:</w:delText>
        </w:r>
        <w:r w:rsidDel="000257A0">
          <w:rPr>
            <w:rFonts w:eastAsia="MS Mincho"/>
            <w:lang w:eastAsia="x-none"/>
          </w:rPr>
          <w:tab/>
          <w:delText xml:space="preserve">It is FFS whether a new attribute </w:delText>
        </w:r>
        <w:r w:rsidDel="000257A0">
          <w:rPr>
            <w:lang w:eastAsia="zh-CN"/>
          </w:rPr>
          <w:delText>"</w:delText>
        </w:r>
        <w:r w:rsidDel="000257A0">
          <w:rPr>
            <w:rFonts w:eastAsia="MS Mincho"/>
            <w:lang w:eastAsia="x-none"/>
          </w:rPr>
          <w:delText>maPduInd</w:delText>
        </w:r>
        <w:r w:rsidDel="000257A0">
          <w:rPr>
            <w:lang w:eastAsia="zh-CN"/>
          </w:rPr>
          <w:delText xml:space="preserve">" to indicate </w:delText>
        </w:r>
        <w:r w:rsidDel="000257A0">
          <w:rPr>
            <w:rFonts w:eastAsia="MS Mincho"/>
            <w:lang w:eastAsia="x-none"/>
          </w:rPr>
          <w:delText>MA PDU request is needed.</w:delText>
        </w:r>
      </w:del>
    </w:p>
    <w:p w:rsidR="00A3524F" w:rsidDel="000257A0" w:rsidRDefault="00A3524F" w:rsidP="00A3524F">
      <w:pPr>
        <w:pStyle w:val="EditorsNote"/>
        <w:rPr>
          <w:del w:id="26" w:author="Huawei3" w:date="2020-02-12T16:57:00Z"/>
          <w:rFonts w:eastAsia="MS Mincho"/>
          <w:lang w:eastAsia="x-none"/>
        </w:rPr>
      </w:pPr>
      <w:del w:id="27" w:author="Huawei3" w:date="2020-02-12T16:57:00Z">
        <w:r w:rsidDel="000257A0">
          <w:rPr>
            <w:rFonts w:eastAsia="MS Mincho"/>
            <w:lang w:eastAsia="x-none"/>
          </w:rPr>
          <w:delText>Editor's note:</w:delText>
        </w:r>
        <w:r w:rsidDel="000257A0">
          <w:rPr>
            <w:rFonts w:eastAsia="MS Mincho"/>
            <w:lang w:eastAsia="x-none"/>
          </w:rPr>
          <w:tab/>
          <w:delText>In stage 2, the ATSSS Capability is not provided to the PCF. But if it is not provided to the PCF, the PCF can’t determine the ATSSS functionality. It is FFS whether the ATSSS Capability needs to be provided the PCF.</w:delText>
        </w:r>
      </w:del>
    </w:p>
    <w:p w:rsidR="00A3524F" w:rsidRDefault="00A3524F" w:rsidP="00A3524F">
      <w:r>
        <w:t>The SMF may include in "SmPolicyContextData" data structure the IPv4 address domain identity within the "ipDomain" attribute.</w:t>
      </w:r>
    </w:p>
    <w:p w:rsidR="00A3524F" w:rsidRDefault="00A3524F" w:rsidP="00A3524F">
      <w:pPr>
        <w:pStyle w:val="NO"/>
        <w:rPr>
          <w:lang w:eastAsia="zh-CN"/>
        </w:rPr>
      </w:pPr>
      <w:r>
        <w:rPr>
          <w:lang w:eastAsia="zh-CN"/>
        </w:rPr>
        <w:t>NOTE 4:</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rsidR="00A3524F" w:rsidRDefault="00A3524F" w:rsidP="00A3524F">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rsidR="00A3524F" w:rsidRDefault="00A3524F" w:rsidP="00A3524F">
      <w:pPr>
        <w:pStyle w:val="B1"/>
      </w:pPr>
      <w:r>
        <w:t>-</w:t>
      </w:r>
      <w:r>
        <w:tab/>
        <w:t>Location header field containing the URI for the created resource; and</w:t>
      </w:r>
    </w:p>
    <w:p w:rsidR="00A3524F" w:rsidRDefault="00A3524F" w:rsidP="00A3524F">
      <w:pPr>
        <w:pStyle w:val="B1"/>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rsidR="00A3524F" w:rsidRDefault="00A3524F" w:rsidP="00A3524F">
      <w:r>
        <w:t>The SMF shall use the URI received in the Location header in subsequent requests to the PCF to refer to the "Individual SM Policy".</w:t>
      </w:r>
    </w:p>
    <w:p w:rsidR="00A3524F" w:rsidRDefault="00A3524F" w:rsidP="00A3524F">
      <w:r>
        <w:t>It the PCF received a "traceReq" attribute, it shall perform trace procedures as defined in 3GPP TS 32.422 [24].</w:t>
      </w:r>
    </w:p>
    <w:p w:rsidR="00A3524F" w:rsidRDefault="00A3524F" w:rsidP="00A3524F">
      <w:pPr>
        <w:rPr>
          <w:lang w:eastAsia="zh-CN"/>
        </w:rPr>
      </w:pPr>
      <w:r>
        <w:lastRenderedPageBreak/>
        <w:t>If errors occur when processing the HTTP POST request, the PCF shall apply error handling procedures as specified in subclause 5.7.</w:t>
      </w:r>
    </w:p>
    <w:p w:rsidR="00A3524F" w:rsidRDefault="00A3524F" w:rsidP="00A3524F">
      <w:pPr>
        <w:rPr>
          <w:lang w:eastAsia="zh-CN"/>
        </w:rPr>
      </w:pPr>
      <w:r>
        <w:rPr>
          <w:lang w:eastAsia="zh-CN"/>
        </w:rPr>
        <w:t xml:space="preserve">If the user information received within the </w:t>
      </w:r>
      <w:r>
        <w:t xml:space="preserve">"supi"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rsidR="00A3524F" w:rsidRDefault="00A3524F" w:rsidP="00A3524F">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ERROR_INITIAL_PARAMETERS".</w:t>
      </w:r>
    </w:p>
    <w:p w:rsidR="00A3524F" w:rsidRDefault="00A3524F" w:rsidP="00A3524F">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POLICY_CONTEXT_DENIED". Based on configured failure action, the SMF at reception of this error code may reject the PDU session establishment or allow the PDU session establishment applying local policies.</w:t>
      </w:r>
    </w:p>
    <w:p w:rsidR="00A3524F" w:rsidRDefault="00A3524F" w:rsidP="00A3524F">
      <w:r>
        <w:t>If the SMF receives HTTP response with these codes, the SMF shall reject the PDU session establishment that initiated the HTTP POST Request.</w:t>
      </w:r>
    </w:p>
    <w:p w:rsidR="00A3524F" w:rsidRDefault="00A3524F" w:rsidP="00A3524F">
      <w:r>
        <w:t xml:space="preserve">If the "SamePcf" feature as defined in subclause 5.8 is supported, when the PCF determines that the same PCF shall be selected for the SM Policy associations to the same UE ID, S-NSSAI and DNN combination in the non-roaming or home-routed scenario, the PCF shall request the BSF to check if there is an existing PCF binding information </w:t>
      </w:r>
      <w:r>
        <w:rPr>
          <w:lang w:eastAsia="zh-CN"/>
        </w:rPr>
        <w:t>for</w:t>
      </w:r>
      <w:r>
        <w:t xml:space="preserve"> the same UE ID, S-NSSAI and DNN combination as defined in subclause</w:t>
      </w:r>
      <w:r>
        <w:rPr>
          <w:lang w:eastAsia="zh-CN"/>
        </w:rPr>
        <w:t xml:space="preserve"> 4.2.2.2 of 3GPP TS 29.521 [39]. If the PCF receives the "403 </w:t>
      </w:r>
      <w:r>
        <w:t>Forbidden</w:t>
      </w:r>
      <w:r>
        <w:rPr>
          <w:lang w:eastAsia="zh-CN"/>
        </w:rPr>
        <w:t xml:space="preserve">" status code and PCF instance identifier of the existing PCF binding information from the BSF, the PCF shall retrieve the corresponding FQDN or IP endpoint of the </w:t>
      </w:r>
      <w:r>
        <w:rPr>
          <w:rFonts w:eastAsia="Times New Roman"/>
        </w:rPr>
        <w:t>Npcf_SMPolicyControl service of the PCF instance as defined in 3GPP TS 29.510 [29] and</w:t>
      </w:r>
      <w:r>
        <w:rPr>
          <w:lang w:eastAsia="zh-CN"/>
        </w:rPr>
        <w:t xml:space="preserve"> </w:t>
      </w:r>
      <w:r>
        <w:t>reply with an HTTP "308 Permanent Redirect" error response and the Location header containing the URI with the</w:t>
      </w:r>
      <w:r>
        <w:rPr>
          <w:lang w:eastAsia="zh-CN"/>
        </w:rPr>
        <w:t xml:space="preserve"> FQDN or IP endpoint as {apiRoot} defined in subclause 5.3.2.2 to the SMF. Upon reception of the response, the SMF shall initiate a new HTTP POST request to the returne</w:t>
      </w:r>
      <w:r>
        <w:t>d URI.</w:t>
      </w:r>
    </w:p>
    <w:p w:rsidR="00AF38A2" w:rsidRDefault="00A3524F" w:rsidP="00A3524F">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p w:rsidR="00AF38A2" w:rsidRDefault="00AF38A2" w:rsidP="00AF38A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3524F" w:rsidRDefault="00A3524F" w:rsidP="00A3524F">
      <w:pPr>
        <w:pStyle w:val="4"/>
      </w:pPr>
      <w:bookmarkStart w:id="28" w:name="_Toc28012057"/>
      <w:bookmarkEnd w:id="7"/>
      <w:r>
        <w:t>4.2.2.</w:t>
      </w:r>
      <w:r>
        <w:rPr>
          <w:lang w:eastAsia="zh-CN"/>
        </w:rPr>
        <w:t>17</w:t>
      </w:r>
      <w:r>
        <w:rPr>
          <w:lang w:eastAsia="zh-CN"/>
        </w:rPr>
        <w:tab/>
        <w:t xml:space="preserve">Access </w:t>
      </w:r>
      <w:r>
        <w:t>t</w:t>
      </w:r>
      <w:r>
        <w:rPr>
          <w:lang w:eastAsia="zh-CN"/>
        </w:rPr>
        <w:t>raffic steering, switching and splitting support</w:t>
      </w:r>
      <w:bookmarkEnd w:id="28"/>
    </w:p>
    <w:p w:rsidR="00A3524F" w:rsidRDefault="00A3524F" w:rsidP="00A3524F">
      <w:pPr>
        <w:rPr>
          <w:ins w:id="29" w:author="Huawei3" w:date="2020-02-12T16:59:00Z"/>
        </w:rPr>
      </w:pPr>
      <w:r>
        <w:rPr>
          <w:lang w:eastAsia="zh-CN"/>
        </w:rPr>
        <w:t>If the SMF supports the "ATSSS" feature defined in subclause 5.8, the SMF shall within the</w:t>
      </w:r>
      <w:r>
        <w:t xml:space="preserve"> SmPolicyContextData data structure include </w:t>
      </w:r>
      <w:ins w:id="30" w:author="Huawei3" w:date="2020-02-12T16:58:00Z">
        <w:r w:rsidR="000257A0">
          <w:t xml:space="preserve">the ATSSS capability within the "atsssCapab" attribute and </w:t>
        </w:r>
      </w:ins>
      <w:r>
        <w:t xml:space="preserve">the MA PDU </w:t>
      </w:r>
      <w:ins w:id="31" w:author="Zhouxiaoyun (Yun)" w:date="2020-02-28T18:20:00Z">
        <w:r w:rsidR="002B2F26">
          <w:rPr>
            <w:noProof/>
            <w:lang w:eastAsia="zh-CN"/>
          </w:rPr>
          <w:t xml:space="preserve">session </w:t>
        </w:r>
      </w:ins>
      <w:del w:id="32" w:author="Huawei3" w:date="2020-02-12T17:47:00Z">
        <w:r w:rsidDel="00CE45EA">
          <w:delText xml:space="preserve">Request </w:delText>
        </w:r>
      </w:del>
      <w:r>
        <w:t>Indication within the "maPduInd" attribute as defined in subclause 4.2.2.2.</w:t>
      </w:r>
    </w:p>
    <w:p w:rsidR="000257A0" w:rsidRDefault="000257A0" w:rsidP="00A3524F">
      <w:pPr>
        <w:rPr>
          <w:ins w:id="33" w:author="Huawei3" w:date="2020-02-12T17:00:00Z"/>
        </w:rPr>
      </w:pPr>
      <w:ins w:id="34" w:author="Huawei3" w:date="2020-02-12T16:59:00Z">
        <w:r>
          <w:t xml:space="preserve">The SMF determines the ATSSS capability </w:t>
        </w:r>
      </w:ins>
      <w:ins w:id="35" w:author="Huawei3" w:date="2020-02-12T17:00:00Z">
        <w:r>
          <w:rPr>
            <w:lang w:val="en-US"/>
          </w:rPr>
          <w:t>supported for the MA PDU Session</w:t>
        </w:r>
        <w:r>
          <w:t xml:space="preserve"> </w:t>
        </w:r>
        <w:r>
          <w:rPr>
            <w:lang w:val="en-US"/>
          </w:rPr>
          <w:t xml:space="preserve">based on the </w:t>
        </w:r>
        <w:r>
          <w:t>ATSSS capabilities</w:t>
        </w:r>
        <w:r>
          <w:rPr>
            <w:lang w:val="en-US"/>
          </w:rPr>
          <w:t xml:space="preserve"> provided by the UE and per DNN configuration on SMF</w:t>
        </w:r>
      </w:ins>
      <w:ins w:id="36" w:author="Huawei3" w:date="2020-02-12T17:01:00Z">
        <w:r>
          <w:rPr>
            <w:lang w:val="en-US"/>
          </w:rPr>
          <w:t>,</w:t>
        </w:r>
      </w:ins>
      <w:ins w:id="37" w:author="Huawei3" w:date="2020-02-12T17:00:00Z">
        <w:r>
          <w:t xml:space="preserve"> </w:t>
        </w:r>
      </w:ins>
      <w:ins w:id="38" w:author="Huawei3" w:date="2020-02-12T16:59:00Z">
        <w:r>
          <w:t>as f</w:t>
        </w:r>
      </w:ins>
      <w:ins w:id="39" w:author="Huawei3" w:date="2020-02-12T17:00:00Z">
        <w:r>
          <w:t>ollows:</w:t>
        </w:r>
      </w:ins>
    </w:p>
    <w:p w:rsidR="000257A0" w:rsidRDefault="000257A0" w:rsidP="000257A0">
      <w:pPr>
        <w:pStyle w:val="B1"/>
        <w:rPr>
          <w:ins w:id="40" w:author="Huawei3" w:date="2020-02-12T17:01:00Z"/>
        </w:rPr>
      </w:pPr>
      <w:ins w:id="41" w:author="Huawei3" w:date="2020-02-12T17:01:00Z">
        <w:r>
          <w:t>-</w:t>
        </w:r>
        <w:r>
          <w:tab/>
          <w:t xml:space="preserve">If the </w:t>
        </w:r>
      </w:ins>
      <w:ins w:id="42" w:author="Huawei3" w:date="2020-02-12T17:38:00Z">
        <w:r w:rsidR="00CE45EA">
          <w:t xml:space="preserve">SMF receives the </w:t>
        </w:r>
      </w:ins>
      <w:ins w:id="43" w:author="Huawei3" w:date="2020-02-12T17:39:00Z">
        <w:r w:rsidR="00CE45EA">
          <w:t>UE’s</w:t>
        </w:r>
      </w:ins>
      <w:ins w:id="44" w:author="Huawei3" w:date="2020-02-12T17:01:00Z">
        <w:r>
          <w:t xml:space="preserve"> ATSSS capabilities </w:t>
        </w:r>
      </w:ins>
      <w:ins w:id="45" w:author="Huawei3" w:date="2020-02-12T17:02:00Z">
        <w:r>
          <w:t>"</w:t>
        </w:r>
      </w:ins>
      <w:ins w:id="46" w:author="Huawei3" w:date="2020-02-12T17:01:00Z">
        <w:r w:rsidRPr="000257A0">
          <w:t>MPTCP functionality with any steering mode and ATSSS-LL functionality with only Active-Standby steering mode</w:t>
        </w:r>
      </w:ins>
      <w:ins w:id="47" w:author="Huawei3" w:date="2020-02-12T17:02:00Z">
        <w:r>
          <w:t>"</w:t>
        </w:r>
      </w:ins>
      <w:ins w:id="48" w:author="Huawei3" w:date="2020-02-12T17:01:00Z">
        <w:r>
          <w:t xml:space="preserve"> and; </w:t>
        </w:r>
      </w:ins>
    </w:p>
    <w:p w:rsidR="000257A0" w:rsidRDefault="000257A0" w:rsidP="003D2426">
      <w:pPr>
        <w:pStyle w:val="B1"/>
        <w:ind w:left="852"/>
        <w:rPr>
          <w:ins w:id="49" w:author="Huawei3" w:date="2020-02-12T17:01:00Z"/>
        </w:rPr>
      </w:pPr>
      <w:ins w:id="50" w:author="Huawei3" w:date="2020-02-12T17:01:00Z">
        <w:r>
          <w:t>-</w:t>
        </w:r>
        <w:r>
          <w:tab/>
        </w:r>
        <w:proofErr w:type="gramStart"/>
        <w:r>
          <w:t>if</w:t>
        </w:r>
        <w:proofErr w:type="gramEnd"/>
        <w:r>
          <w:t xml:space="preserve"> the DNN configuration allows both MPTCP </w:t>
        </w:r>
        <w:r w:rsidRPr="000257A0">
          <w:t>and ATSSS-LL with any steering mode</w:t>
        </w:r>
        <w:r>
          <w:t xml:space="preserve">, </w:t>
        </w:r>
      </w:ins>
      <w:ins w:id="51" w:author="Huawei3" w:date="2020-02-12T17:30:00Z">
        <w:r w:rsidR="005F5514">
          <w:t xml:space="preserve">the SMF </w:t>
        </w:r>
      </w:ins>
      <w:ins w:id="52" w:author="Huawei3" w:date="2020-02-12T17:34:00Z">
        <w:r w:rsidR="005F5514">
          <w:t xml:space="preserve">shall </w:t>
        </w:r>
      </w:ins>
      <w:ins w:id="53" w:author="Huawei3" w:date="2020-02-12T17:32:00Z">
        <w:r w:rsidR="005F5514">
          <w:t xml:space="preserve">set the </w:t>
        </w:r>
      </w:ins>
      <w:ins w:id="54" w:author="Huawei3" w:date="2020-02-12T17:33:00Z">
        <w:r w:rsidR="005F5514">
          <w:t>"atsssCapab" attribute to the value "</w:t>
        </w:r>
      </w:ins>
      <w:ins w:id="55" w:author="Huawei2" w:date="2020-02-20T11:02:00Z">
        <w:r w:rsidR="003E3B42">
          <w:t>MPTCP_ATSSS_LL_WITH_ASMODE_UL</w:t>
        </w:r>
      </w:ins>
      <w:ins w:id="56" w:author="Huawei3" w:date="2020-02-12T17:33:00Z">
        <w:r w:rsidR="005F5514">
          <w:rPr>
            <w:lang w:eastAsia="zh-CN"/>
          </w:rPr>
          <w:t xml:space="preserve">", </w:t>
        </w:r>
      </w:ins>
      <w:ins w:id="57" w:author="Huawei3" w:date="2020-02-12T17:01:00Z">
        <w:r>
          <w:t>or;</w:t>
        </w:r>
      </w:ins>
    </w:p>
    <w:p w:rsidR="000257A0" w:rsidRDefault="000257A0" w:rsidP="003D2426">
      <w:pPr>
        <w:pStyle w:val="B1"/>
        <w:ind w:left="852"/>
        <w:rPr>
          <w:ins w:id="58" w:author="Huawei3" w:date="2020-02-12T17:03:00Z"/>
        </w:rPr>
      </w:pPr>
      <w:ins w:id="59" w:author="Huawei3" w:date="2020-02-12T17:01:00Z">
        <w:r>
          <w:t>-</w:t>
        </w:r>
        <w:r>
          <w:tab/>
        </w:r>
        <w:r w:rsidRPr="000257A0">
          <w:t xml:space="preserve">if the DNN configuration allows MPTCP with any steering mode and ATSSS-LL with only Active-Standby steering mode, </w:t>
        </w:r>
      </w:ins>
      <w:ins w:id="60" w:author="Huawei3" w:date="2020-02-12T17:34:00Z">
        <w:r w:rsidR="005F5514">
          <w:t>the SMF shall set the "atsssCapab" attribute to the value "</w:t>
        </w:r>
      </w:ins>
      <w:ins w:id="61" w:author="Huawei2" w:date="2020-02-20T11:01:00Z">
        <w:r w:rsidR="003E3B42">
          <w:t>MPTCP_ATSSS_LL_WITH_ASMODE_DLUL</w:t>
        </w:r>
      </w:ins>
      <w:ins w:id="62" w:author="Huawei3" w:date="2020-02-12T17:35:00Z">
        <w:r w:rsidR="005F5514">
          <w:rPr>
            <w:lang w:eastAsia="zh-CN"/>
          </w:rPr>
          <w:t>".</w:t>
        </w:r>
      </w:ins>
      <w:ins w:id="63" w:author="Huawei3" w:date="2020-02-12T17:34:00Z">
        <w:r w:rsidR="005F5514">
          <w:rPr>
            <w:lang w:eastAsia="zh-CN"/>
          </w:rPr>
          <w:t xml:space="preserve"> </w:t>
        </w:r>
      </w:ins>
    </w:p>
    <w:p w:rsidR="000257A0" w:rsidRDefault="000257A0" w:rsidP="000257A0">
      <w:pPr>
        <w:pStyle w:val="B1"/>
        <w:rPr>
          <w:ins w:id="64" w:author="Huawei3" w:date="2020-02-12T17:01:00Z"/>
        </w:rPr>
      </w:pPr>
      <w:ins w:id="65" w:author="Huawei3" w:date="2020-02-12T17:01:00Z">
        <w:r>
          <w:t>-</w:t>
        </w:r>
        <w:r>
          <w:tab/>
          <w:t xml:space="preserve">If the </w:t>
        </w:r>
      </w:ins>
      <w:ins w:id="66" w:author="Huawei3" w:date="2020-02-12T17:39:00Z">
        <w:r w:rsidR="00CE45EA">
          <w:t xml:space="preserve">SMF receives the </w:t>
        </w:r>
      </w:ins>
      <w:ins w:id="67" w:author="Huawei3" w:date="2020-02-12T17:01:00Z">
        <w:r>
          <w:t>UE</w:t>
        </w:r>
      </w:ins>
      <w:ins w:id="68" w:author="Huawei3" w:date="2020-02-12T17:39:00Z">
        <w:r w:rsidR="00CE45EA">
          <w:t>’s</w:t>
        </w:r>
      </w:ins>
      <w:ins w:id="69" w:author="Huawei3" w:date="2020-02-12T17:01:00Z">
        <w:r>
          <w:t xml:space="preserve"> ATSSS capabilities </w:t>
        </w:r>
      </w:ins>
      <w:ins w:id="70" w:author="Huawei3" w:date="2020-02-12T17:08:00Z">
        <w:r w:rsidR="00655F03">
          <w:t>"</w:t>
        </w:r>
      </w:ins>
      <w:ins w:id="71" w:author="Huawei3" w:date="2020-02-12T17:01:00Z">
        <w:r w:rsidRPr="000257A0">
          <w:t>ATSSS-LL functionality with any steering mode</w:t>
        </w:r>
      </w:ins>
      <w:ins w:id="72" w:author="Huawei3" w:date="2020-02-12T17:08:00Z">
        <w:r w:rsidR="00655F03">
          <w:t>"</w:t>
        </w:r>
      </w:ins>
      <w:ins w:id="73" w:author="Huawei3" w:date="2020-02-12T17:01:00Z">
        <w:r>
          <w:t xml:space="preserve"> and the DNN configuration allows ATSSS-LL </w:t>
        </w:r>
        <w:r w:rsidRPr="00566FC8">
          <w:t>with any steering mode</w:t>
        </w:r>
        <w:r>
          <w:t xml:space="preserve">, </w:t>
        </w:r>
      </w:ins>
      <w:ins w:id="74" w:author="Huawei3" w:date="2020-02-12T17:35:00Z">
        <w:r w:rsidR="005F5514">
          <w:t>the SMF shall set the "atsssCapab" attribute to the value "</w:t>
        </w:r>
      </w:ins>
      <w:ins w:id="75" w:author="Huawei2" w:date="2020-02-20T10:52:00Z">
        <w:r w:rsidR="003E3B42">
          <w:t>ATSSS_LL</w:t>
        </w:r>
      </w:ins>
      <w:ins w:id="76" w:author="Huawei3" w:date="2020-02-12T17:35:00Z">
        <w:r w:rsidR="005F5514">
          <w:rPr>
            <w:lang w:eastAsia="zh-CN"/>
          </w:rPr>
          <w:t>"</w:t>
        </w:r>
      </w:ins>
      <w:ins w:id="77" w:author="Huawei3" w:date="2020-02-12T17:01:00Z">
        <w:r>
          <w:t xml:space="preserve">. </w:t>
        </w:r>
      </w:ins>
    </w:p>
    <w:p w:rsidR="000257A0" w:rsidRDefault="000257A0" w:rsidP="000257A0">
      <w:pPr>
        <w:pStyle w:val="B1"/>
      </w:pPr>
      <w:ins w:id="78" w:author="Huawei3" w:date="2020-02-12T17:01:00Z">
        <w:r>
          <w:lastRenderedPageBreak/>
          <w:t>-</w:t>
        </w:r>
        <w:r>
          <w:tab/>
          <w:t xml:space="preserve">If the </w:t>
        </w:r>
      </w:ins>
      <w:ins w:id="79" w:author="Huawei3" w:date="2020-02-12T17:39:00Z">
        <w:r w:rsidR="00CE45EA">
          <w:t xml:space="preserve">SMF receives the </w:t>
        </w:r>
      </w:ins>
      <w:ins w:id="80" w:author="Huawei3" w:date="2020-02-12T17:01:00Z">
        <w:r>
          <w:t>UE</w:t>
        </w:r>
      </w:ins>
      <w:ins w:id="81" w:author="Huawei3" w:date="2020-02-12T17:39:00Z">
        <w:r w:rsidR="00CE45EA">
          <w:t>’s</w:t>
        </w:r>
      </w:ins>
      <w:ins w:id="82" w:author="Huawei3" w:date="2020-02-12T17:01:00Z">
        <w:r>
          <w:t xml:space="preserve"> ATSSS capabilities </w:t>
        </w:r>
      </w:ins>
      <w:ins w:id="83" w:author="Huawei3" w:date="2020-02-12T17:09:00Z">
        <w:r w:rsidR="00655F03">
          <w:t>"</w:t>
        </w:r>
      </w:ins>
      <w:ins w:id="84" w:author="Huawei3" w:date="2020-02-12T17:01:00Z">
        <w:r w:rsidRPr="000257A0">
          <w:t>MPTCP functionality with any steering mode and ATSSS-LL functionality with any steering mode</w:t>
        </w:r>
      </w:ins>
      <w:ins w:id="85" w:author="Huawei3" w:date="2020-02-12T17:09:00Z">
        <w:r w:rsidR="00655F03">
          <w:t>"</w:t>
        </w:r>
      </w:ins>
      <w:ins w:id="86" w:author="Huawei3" w:date="2020-02-12T17:01:00Z">
        <w:r>
          <w:t xml:space="preserve">, and the DNN configuration allows both MPTCP and ATSSS-LL </w:t>
        </w:r>
        <w:r w:rsidRPr="00566FC8">
          <w:t>with any steering mode</w:t>
        </w:r>
        <w:r>
          <w:t xml:space="preserve">, </w:t>
        </w:r>
      </w:ins>
      <w:ins w:id="87" w:author="Huawei3" w:date="2020-02-12T17:36:00Z">
        <w:r w:rsidR="005F5514">
          <w:t>the SMF shall set the "atsssCapab" attribute to the value "</w:t>
        </w:r>
      </w:ins>
      <w:ins w:id="88" w:author="Huawei2" w:date="2020-02-20T10:52:00Z">
        <w:r w:rsidR="003E3B42">
          <w:t>MPTCP_ATSSS_LL</w:t>
        </w:r>
      </w:ins>
      <w:ins w:id="89" w:author="Huawei3" w:date="2020-02-12T17:36:00Z">
        <w:r w:rsidR="005F5514">
          <w:rPr>
            <w:lang w:eastAsia="zh-CN"/>
          </w:rPr>
          <w:t>"</w:t>
        </w:r>
      </w:ins>
      <w:ins w:id="90" w:author="Huawei3" w:date="2020-02-12T17:01:00Z">
        <w:r>
          <w:t>.</w:t>
        </w:r>
      </w:ins>
    </w:p>
    <w:p w:rsidR="00A3524F" w:rsidDel="000257A0" w:rsidRDefault="00A3524F" w:rsidP="00A3524F">
      <w:pPr>
        <w:pStyle w:val="EditorsNote"/>
        <w:rPr>
          <w:del w:id="91" w:author="Huawei3" w:date="2020-02-12T17:05:00Z"/>
          <w:rFonts w:eastAsia="MS Mincho"/>
          <w:lang w:eastAsia="x-none"/>
        </w:rPr>
      </w:pPr>
      <w:del w:id="92" w:author="Huawei3" w:date="2020-02-12T17:05:00Z">
        <w:r w:rsidDel="000257A0">
          <w:rPr>
            <w:rFonts w:eastAsia="MS Mincho"/>
            <w:lang w:eastAsia="x-none"/>
          </w:rPr>
          <w:delText>Editor's note:</w:delText>
        </w:r>
        <w:r w:rsidDel="000257A0">
          <w:rPr>
            <w:rFonts w:eastAsia="MS Mincho"/>
            <w:lang w:eastAsia="x-none"/>
          </w:rPr>
          <w:tab/>
          <w:delText>It needs to further check whether MA PDU request indication is needed.</w:delText>
        </w:r>
      </w:del>
    </w:p>
    <w:p w:rsidR="00A3524F" w:rsidDel="000257A0" w:rsidRDefault="00A3524F" w:rsidP="00A3524F">
      <w:pPr>
        <w:pStyle w:val="EditorsNote"/>
        <w:rPr>
          <w:del w:id="93" w:author="Huawei3" w:date="2020-02-12T17:05:00Z"/>
          <w:rFonts w:eastAsia="MS Mincho"/>
          <w:lang w:eastAsia="x-none"/>
        </w:rPr>
      </w:pPr>
      <w:del w:id="94" w:author="Huawei3" w:date="2020-02-12T17:05:00Z">
        <w:r w:rsidDel="000257A0">
          <w:rPr>
            <w:rFonts w:eastAsia="MS Mincho"/>
            <w:lang w:eastAsia="x-none"/>
          </w:rPr>
          <w:delText>Editor's note:</w:delText>
        </w:r>
        <w:r w:rsidDel="000257A0">
          <w:rPr>
            <w:rFonts w:eastAsia="MS Mincho"/>
            <w:lang w:eastAsia="x-none"/>
          </w:rPr>
          <w:tab/>
          <w:delText>The use case where UE does not include the "MA PDU Request" indication but it includes its ATSSS Capabilities is FFS in stage 2.</w:delText>
        </w:r>
      </w:del>
    </w:p>
    <w:p w:rsidR="00A3524F" w:rsidDel="000257A0" w:rsidRDefault="00A3524F" w:rsidP="00A3524F">
      <w:pPr>
        <w:pStyle w:val="EditorsNote"/>
        <w:rPr>
          <w:del w:id="95" w:author="Huawei3" w:date="2020-02-12T17:05:00Z"/>
        </w:rPr>
      </w:pPr>
      <w:del w:id="96" w:author="Huawei3" w:date="2020-02-12T17:05:00Z">
        <w:r w:rsidDel="000257A0">
          <w:rPr>
            <w:rFonts w:eastAsia="MS Mincho"/>
            <w:lang w:eastAsia="x-none"/>
          </w:rPr>
          <w:delText>Editor's note:</w:delText>
        </w:r>
        <w:r w:rsidDel="000257A0">
          <w:rPr>
            <w:rFonts w:eastAsia="MS Mincho"/>
            <w:lang w:eastAsia="x-none"/>
          </w:rPr>
          <w:tab/>
          <w:delText xml:space="preserve">Whether the </w:delText>
        </w:r>
        <w:r w:rsidDel="000257A0">
          <w:delText>ATSSS Capability needs to be provided to the PCF is FFS.</w:delText>
        </w:r>
      </w:del>
    </w:p>
    <w:p w:rsidR="00A3524F" w:rsidDel="000257A0" w:rsidRDefault="00A3524F" w:rsidP="00A3524F">
      <w:pPr>
        <w:pStyle w:val="EditorsNote"/>
        <w:rPr>
          <w:del w:id="97" w:author="Huawei3" w:date="2020-02-12T17:05:00Z"/>
          <w:rFonts w:eastAsia="MS Mincho"/>
          <w:lang w:eastAsia="x-none"/>
        </w:rPr>
      </w:pPr>
      <w:del w:id="98" w:author="Huawei3" w:date="2020-02-12T17:05:00Z">
        <w:r w:rsidDel="000257A0">
          <w:rPr>
            <w:rFonts w:eastAsia="MS Mincho"/>
            <w:lang w:eastAsia="x-none"/>
          </w:rPr>
          <w:delText>Editor's note:</w:delText>
        </w:r>
        <w:r w:rsidDel="000257A0">
          <w:rPr>
            <w:rFonts w:eastAsia="MS Mincho"/>
            <w:lang w:eastAsia="x-none"/>
          </w:rPr>
          <w:tab/>
          <w:delText>It is FFS whether other information (e.g. user subscription or other PDU session information) is also required to indicate that the PCF may provision PCC rules for Multi-Access traffic steering.</w:delText>
        </w:r>
      </w:del>
    </w:p>
    <w:p w:rsidR="00CE45EA" w:rsidRPr="00CE45EA" w:rsidRDefault="00CE45EA" w:rsidP="00A3524F">
      <w:pPr>
        <w:rPr>
          <w:ins w:id="99" w:author="Huawei3" w:date="2020-02-12T17:38:00Z"/>
          <w:lang w:eastAsia="zh-CN"/>
        </w:rPr>
      </w:pPr>
      <w:ins w:id="100" w:author="Huawei3" w:date="2020-02-12T17:39:00Z">
        <w:r>
          <w:rPr>
            <w:lang w:eastAsia="zh-CN"/>
          </w:rPr>
          <w:t>If the SMF receives the</w:t>
        </w:r>
      </w:ins>
      <w:ins w:id="101" w:author="Huawei3" w:date="2020-02-12T17:40:00Z">
        <w:r>
          <w:rPr>
            <w:lang w:eastAsia="zh-CN"/>
          </w:rPr>
          <w:t xml:space="preserve"> </w:t>
        </w:r>
        <w:r>
          <w:t>MA PDU Request Indication</w:t>
        </w:r>
      </w:ins>
      <w:ins w:id="102" w:author="Huawei3" w:date="2020-02-12T17:42:00Z">
        <w:r>
          <w:t xml:space="preserve"> from the UE</w:t>
        </w:r>
      </w:ins>
      <w:ins w:id="103" w:author="Huawei3" w:date="2020-02-12T17:43:00Z">
        <w:r>
          <w:t xml:space="preserve"> and the </w:t>
        </w:r>
      </w:ins>
      <w:ins w:id="104" w:author="Huawei3" w:date="2020-02-12T17:44:00Z">
        <w:r>
          <w:t xml:space="preserve">SMF determines that </w:t>
        </w:r>
      </w:ins>
      <w:ins w:id="105" w:author="Huawei3" w:date="2020-02-12T17:45:00Z">
        <w:r>
          <w:t xml:space="preserve">the MA PDU session is allowed based on the </w:t>
        </w:r>
      </w:ins>
      <w:ins w:id="106" w:author="Huawei3" w:date="2020-02-12T17:43:00Z">
        <w:r w:rsidRPr="005E5A81">
          <w:t>Session Management subscription data</w:t>
        </w:r>
      </w:ins>
      <w:ins w:id="107" w:author="Huawei3" w:date="2020-02-12T17:45:00Z">
        <w:r>
          <w:t xml:space="preserve"> retrieved from the UD</w:t>
        </w:r>
      </w:ins>
      <w:ins w:id="108" w:author="Huawei" w:date="2020-02-20T10:07:00Z">
        <w:r w:rsidR="00016A8D">
          <w:t>M</w:t>
        </w:r>
      </w:ins>
      <w:ins w:id="109" w:author="Huawei3" w:date="2020-02-12T17:47:00Z">
        <w:r>
          <w:t xml:space="preserve"> and the operator policy</w:t>
        </w:r>
      </w:ins>
      <w:ins w:id="110" w:author="Huawei3" w:date="2020-02-12T17:42:00Z">
        <w:r>
          <w:t>, the SMF shall include the "MA_PDU_REQUEST" within the "ma</w:t>
        </w:r>
      </w:ins>
      <w:ins w:id="111" w:author="Huawei3" w:date="2020-02-12T17:43:00Z">
        <w:r>
          <w:t xml:space="preserve">PduInd" attribute; otherwise if </w:t>
        </w:r>
      </w:ins>
      <w:ins w:id="112" w:author="Huawei3" w:date="2020-02-12T17:46:00Z">
        <w:r>
          <w:t xml:space="preserve">the SMF receives </w:t>
        </w:r>
      </w:ins>
      <w:ins w:id="113" w:author="Huawei3" w:date="2020-02-12T17:43:00Z">
        <w:r>
          <w:t xml:space="preserve">the </w:t>
        </w:r>
      </w:ins>
      <w:ins w:id="114" w:author="Huawei3" w:date="2020-02-12T17:46:00Z">
        <w:r w:rsidRPr="00140E21">
          <w:t>MA PDU Network-Upgrade Allowed indication</w:t>
        </w:r>
        <w:r>
          <w:t xml:space="preserve"> from the UE and </w:t>
        </w:r>
      </w:ins>
      <w:ins w:id="115" w:author="Huawei3" w:date="2020-02-12T17:47:00Z">
        <w:r>
          <w:t xml:space="preserve">the SMF determines that the MA PDU session is allowed based on the </w:t>
        </w:r>
        <w:r w:rsidRPr="005E5A81">
          <w:t>Session Management subscription data</w:t>
        </w:r>
        <w:r>
          <w:t xml:space="preserve"> retrieved from the U</w:t>
        </w:r>
      </w:ins>
      <w:ins w:id="116" w:author="Huawei" w:date="2020-02-20T10:06:00Z">
        <w:r w:rsidR="00016A8D">
          <w:t>DM</w:t>
        </w:r>
      </w:ins>
      <w:ins w:id="117" w:author="Huawei3" w:date="2020-02-12T17:47:00Z">
        <w:r>
          <w:t xml:space="preserve"> and the operator policy, the SMF shall include the "MA_PDU_</w:t>
        </w:r>
      </w:ins>
      <w:ins w:id="118" w:author="Huawei3" w:date="2020-02-12T17:48:00Z">
        <w:r w:rsidRPr="00CE45EA">
          <w:t xml:space="preserve"> </w:t>
        </w:r>
        <w:r w:rsidRPr="009C08B4">
          <w:t>N</w:t>
        </w:r>
        <w:r>
          <w:t>ETW</w:t>
        </w:r>
        <w:r w:rsidR="00252686">
          <w:t>OR</w:t>
        </w:r>
      </w:ins>
      <w:ins w:id="119" w:author="Huawei3" w:date="2020-02-13T11:20:00Z">
        <w:r w:rsidR="00AB4010">
          <w:t>K</w:t>
        </w:r>
      </w:ins>
      <w:ins w:id="120" w:author="Huawei3" w:date="2020-02-12T17:48:00Z">
        <w:r w:rsidR="00252686">
          <w:t>_UPGRADE</w:t>
        </w:r>
        <w:r w:rsidRPr="009C08B4">
          <w:t xml:space="preserve"> A</w:t>
        </w:r>
        <w:r w:rsidR="00252686">
          <w:t>LLOWED</w:t>
        </w:r>
      </w:ins>
      <w:ins w:id="121" w:author="Huawei3" w:date="2020-02-12T17:47:00Z">
        <w:r>
          <w:t>" within the "maPduInd" attribute</w:t>
        </w:r>
      </w:ins>
      <w:ins w:id="122" w:author="Huawei3" w:date="2020-02-13T09:32:00Z">
        <w:r w:rsidR="000F1326">
          <w:t>.</w:t>
        </w:r>
      </w:ins>
    </w:p>
    <w:p w:rsidR="00A3524F" w:rsidRDefault="00A3524F" w:rsidP="00A3524F">
      <w:pPr>
        <w:rPr>
          <w:lang w:eastAsia="zh-CN"/>
        </w:rPr>
      </w:pPr>
      <w:r>
        <w:rPr>
          <w:lang w:eastAsia="zh-CN"/>
        </w:rPr>
        <w:t>If the PCF supports the "ATSSS" feature, the PCF may provide PCC rules and/or session rules</w:t>
      </w:r>
      <w:ins w:id="123" w:author="Huawei3" w:date="2020-02-12T17:51:00Z">
        <w:r w:rsidR="00DC70DC">
          <w:rPr>
            <w:lang w:eastAsia="zh-CN"/>
          </w:rPr>
          <w:t xml:space="preserve"> of ATSSS policy</w:t>
        </w:r>
      </w:ins>
      <w:r>
        <w:rPr>
          <w:lang w:eastAsia="zh-CN"/>
        </w:rPr>
        <w:t xml:space="preserve"> for the MA PDU session as defined in subclause </w:t>
      </w:r>
      <w:r>
        <w:t>4.2.6.2.</w:t>
      </w:r>
      <w:r>
        <w:rPr>
          <w:lang w:eastAsia="zh-CN"/>
        </w:rPr>
        <w:t>17 and subclause 4.2.6.3.4</w:t>
      </w:r>
      <w:ins w:id="124" w:author="Huawei3" w:date="2020-02-12T17:51:00Z">
        <w:r w:rsidR="00DC70DC">
          <w:rPr>
            <w:lang w:eastAsia="zh-CN"/>
          </w:rPr>
          <w:t xml:space="preserve">; otherwise the PCF </w:t>
        </w:r>
      </w:ins>
      <w:ins w:id="125" w:author="Zhouxiaoyun (Yun)" w:date="2020-02-28T18:22:00Z">
        <w:r w:rsidR="002B2F26">
          <w:rPr>
            <w:lang w:eastAsia="zh-CN"/>
          </w:rPr>
          <w:t>may</w:t>
        </w:r>
      </w:ins>
      <w:ins w:id="126" w:author="Huawei3" w:date="2020-02-12T17:51:00Z">
        <w:r w:rsidR="00DC70DC">
          <w:rPr>
            <w:lang w:eastAsia="zh-CN"/>
          </w:rPr>
          <w:t xml:space="preserve"> not provide </w:t>
        </w:r>
        <w:bookmarkStart w:id="127" w:name="_GoBack"/>
        <w:bookmarkEnd w:id="127"/>
        <w:r w:rsidR="00DC70DC">
          <w:rPr>
            <w:lang w:eastAsia="zh-CN"/>
          </w:rPr>
          <w:t>any PCC rules and/or session rules of ATSSS policy</w:t>
        </w:r>
      </w:ins>
      <w:r>
        <w:rPr>
          <w:lang w:eastAsia="zh-CN"/>
        </w:rPr>
        <w:t>.</w:t>
      </w:r>
    </w:p>
    <w:p w:rsidR="005F1CEE" w:rsidDel="005D4C5D" w:rsidRDefault="00A3524F" w:rsidP="00A3524F">
      <w:pPr>
        <w:pStyle w:val="EditorsNote"/>
        <w:rPr>
          <w:del w:id="128" w:author="Huawei3" w:date="2020-02-12T17:51:00Z"/>
          <w:rFonts w:eastAsia="MS Mincho"/>
          <w:lang w:eastAsia="x-none"/>
        </w:rPr>
      </w:pPr>
      <w:del w:id="129" w:author="Huawei3" w:date="2020-02-12T17:51:00Z">
        <w:r w:rsidDel="005D4C5D">
          <w:rPr>
            <w:rFonts w:eastAsia="MS Mincho"/>
            <w:lang w:eastAsia="x-none"/>
          </w:rPr>
          <w:delText>Editor's note:</w:delText>
        </w:r>
        <w:r w:rsidDel="005D4C5D">
          <w:rPr>
            <w:rFonts w:eastAsia="MS Mincho"/>
            <w:lang w:eastAsia="x-none"/>
          </w:rPr>
          <w:tab/>
          <w:delText>It is FFS when the PCF determines that the MA PDU session is not allowed.</w:delText>
        </w:r>
      </w:del>
    </w:p>
    <w:p w:rsidR="00A3524F" w:rsidRDefault="00A3524F" w:rsidP="00A3524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D4C5D" w:rsidRDefault="005D4C5D" w:rsidP="005D4C5D">
      <w:pPr>
        <w:pStyle w:val="4"/>
      </w:pPr>
      <w:bookmarkStart w:id="130" w:name="_Toc28012081"/>
      <w:r>
        <w:t>4.2.3.21</w:t>
      </w:r>
      <w:r>
        <w:tab/>
        <w:t>Access t</w:t>
      </w:r>
      <w:r>
        <w:rPr>
          <w:lang w:eastAsia="zh-CN"/>
        </w:rPr>
        <w:t>raffic steering, switching and splitting support</w:t>
      </w:r>
      <w:bookmarkEnd w:id="130"/>
    </w:p>
    <w:p w:rsidR="005D4C5D" w:rsidRDefault="005D4C5D" w:rsidP="005D4C5D">
      <w:pPr>
        <w:rPr>
          <w:lang w:eastAsia="zh-CN"/>
        </w:rPr>
      </w:pPr>
      <w:r>
        <w:rPr>
          <w:lang w:eastAsia="zh-CN"/>
        </w:rPr>
        <w:t>If the PCF supports the "ATSSS" feature, the PCF may provide PCC rules and/or session rules for the MA PDU session as defined in subclause </w:t>
      </w:r>
      <w:r>
        <w:t>4.2.6.2.</w:t>
      </w:r>
      <w:r>
        <w:rPr>
          <w:lang w:eastAsia="zh-CN"/>
        </w:rPr>
        <w:t>17 and subclause 4.2.6.3.4.</w:t>
      </w:r>
    </w:p>
    <w:p w:rsidR="005D4C5D" w:rsidDel="000269E0" w:rsidRDefault="005D4C5D" w:rsidP="005D4C5D">
      <w:pPr>
        <w:pStyle w:val="EditorsNote"/>
        <w:rPr>
          <w:del w:id="131" w:author="Huawei3" w:date="2020-02-12T17:54:00Z"/>
        </w:rPr>
      </w:pPr>
      <w:del w:id="132" w:author="Huawei3" w:date="2020-02-12T17:54:00Z">
        <w:r w:rsidDel="000269E0">
          <w:delText>Editor's note:</w:delText>
        </w:r>
        <w:r w:rsidDel="000269E0">
          <w:tab/>
          <w:delText>It is FFS whether other information (e.g. user subscription, MA PDU session indication or other PDU session information) is also required to indicate that the PCF may provision PCC rules for Multi-Access traffic steering.</w:delText>
        </w:r>
      </w:del>
    </w:p>
    <w:p w:rsidR="005D4C5D" w:rsidDel="000269E0" w:rsidRDefault="005D4C5D" w:rsidP="005D4C5D">
      <w:pPr>
        <w:pStyle w:val="EditorsNote"/>
        <w:rPr>
          <w:del w:id="133" w:author="Huawei3" w:date="2020-02-12T17:54:00Z"/>
        </w:rPr>
      </w:pPr>
      <w:del w:id="134" w:author="Huawei3" w:date="2020-02-12T17:54:00Z">
        <w:r w:rsidDel="000269E0">
          <w:delText>Editor's note:</w:delText>
        </w:r>
        <w:r w:rsidDel="000269E0">
          <w:tab/>
          <w:delText>Details about modification of the PCC rule attributes representing the steering functionality and the steering mode will be added later.</w:delText>
        </w:r>
      </w:del>
    </w:p>
    <w:p w:rsidR="00D214C4" w:rsidRDefault="00D214C4" w:rsidP="00D214C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D5C4A" w:rsidRDefault="008D5C4A" w:rsidP="008D5C4A">
      <w:pPr>
        <w:pStyle w:val="5"/>
      </w:pPr>
      <w:bookmarkStart w:id="135" w:name="_Toc28012139"/>
      <w:r>
        <w:t>4.2.6.2.</w:t>
      </w:r>
      <w:r>
        <w:rPr>
          <w:lang w:eastAsia="zh-CN"/>
        </w:rPr>
        <w:t>17</w:t>
      </w:r>
      <w:r>
        <w:tab/>
        <w:t>Access t</w:t>
      </w:r>
      <w:r>
        <w:rPr>
          <w:lang w:eastAsia="zh-CN"/>
        </w:rPr>
        <w:t>raffic steering, switching and splitting support</w:t>
      </w:r>
      <w:bookmarkEnd w:id="135"/>
    </w:p>
    <w:p w:rsidR="008D5C4A" w:rsidRDefault="008D5C4A" w:rsidP="008D5C4A">
      <w:r>
        <w:t>If both the SMF and the PCF support the "ATSSS" feature as defined in subclause 5.8, the PCF may enable the control of traffic steering, switching and splitting for a detected service data flow</w:t>
      </w:r>
      <w:del w:id="136" w:author="Huawei3" w:date="2020-02-13T09:57:00Z">
        <w:r w:rsidDel="008D5C4A">
          <w:delText xml:space="preserve"> (SDF</w:delText>
        </w:r>
      </w:del>
      <w:r>
        <w:t xml:space="preserve"> by including MA PDU Session control information within the PCC rule. In order to do so, within the PccRule data structure the PCF</w:t>
      </w:r>
      <w:del w:id="137" w:author="Huawei3" w:date="2020-02-13T09:58:00Z">
        <w:r w:rsidDel="008D5C4A">
          <w:delText xml:space="preserve"> shall</w:delText>
        </w:r>
      </w:del>
      <w:r>
        <w:t>:</w:t>
      </w:r>
    </w:p>
    <w:p w:rsidR="008D5C4A" w:rsidRDefault="008D5C4A" w:rsidP="008D5C4A">
      <w:pPr>
        <w:pStyle w:val="B1"/>
      </w:pPr>
      <w:r>
        <w:t>-</w:t>
      </w:r>
      <w:r>
        <w:tab/>
      </w:r>
      <w:ins w:id="138" w:author="Huawei3" w:date="2020-02-13T09:59:00Z">
        <w:r>
          <w:t xml:space="preserve">may </w:t>
        </w:r>
      </w:ins>
      <w:r>
        <w:t>include one reference to the ChargingData data structure within the "refChgN3aData"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8D5C4A" w:rsidRDefault="008D5C4A" w:rsidP="008D5C4A">
      <w:pPr>
        <w:pStyle w:val="B1"/>
      </w:pPr>
      <w:r>
        <w:t>-</w:t>
      </w:r>
      <w:r>
        <w:tab/>
      </w:r>
      <w:ins w:id="139" w:author="Huawei3" w:date="2020-02-13T09:59:00Z">
        <w:r>
          <w:t xml:space="preserve">may </w:t>
        </w:r>
      </w:ins>
      <w:r>
        <w:t xml:space="preserve">include one reference to the UsageMonitoringData data structure within the "refUmN3aData" attribute if the PCF determines that the specific usage monitoring parameters used for packets carried via Non-3GPP access. In this case, </w:t>
      </w:r>
      <w:proofErr w:type="gramStart"/>
      <w:r>
        <w:t>a</w:t>
      </w:r>
      <w:proofErr w:type="gramEnd"/>
      <w:r>
        <w:t xml:space="preserve"> "umDecs" attribute containing the corresponding Usage Monitoring Data policy decisions shall be included in the SmPolicyDecision data structure if it has not been provided;</w:t>
      </w:r>
    </w:p>
    <w:p w:rsidR="008D5C4A" w:rsidRDefault="008D5C4A" w:rsidP="008D5C4A">
      <w:pPr>
        <w:pStyle w:val="B1"/>
      </w:pPr>
      <w:r>
        <w:t>-</w:t>
      </w:r>
      <w:r>
        <w:tab/>
      </w:r>
      <w:del w:id="140" w:author="Huawei3" w:date="2020-02-13T10:00:00Z">
        <w:r w:rsidDel="008D5C4A">
          <w:delText xml:space="preserve">within the Traffic Control Data decision which the PCC rule refers to </w:delText>
        </w:r>
      </w:del>
      <w:ins w:id="141" w:author="Huawei3" w:date="2020-02-13T10:00:00Z">
        <w:r>
          <w:t xml:space="preserve">shall </w:t>
        </w:r>
      </w:ins>
      <w:r>
        <w:t>include the ATSSS policies</w:t>
      </w:r>
      <w:ins w:id="142" w:author="Huawei3" w:date="2020-02-13T10:00:00Z">
        <w:r>
          <w:t xml:space="preserve"> within the Traffic Control Data decision which the PCC rule refers to</w:t>
        </w:r>
      </w:ins>
      <w:r>
        <w:t xml:space="preserve">. Within the TrafficControlData data structure, </w:t>
      </w:r>
      <w:ins w:id="143" w:author="Huawei3" w:date="2020-02-13T10:01:00Z">
        <w:r>
          <w:t xml:space="preserve">based on the ATSSS capability </w:t>
        </w:r>
        <w:r>
          <w:rPr>
            <w:lang w:val="en-US"/>
          </w:rPr>
          <w:t>supported for the MA PDU Session</w:t>
        </w:r>
        <w:r w:rsidR="00D214C4">
          <w:rPr>
            <w:lang w:val="en-US"/>
          </w:rPr>
          <w:t>,</w:t>
        </w:r>
        <w:r>
          <w:t xml:space="preserve"> </w:t>
        </w:r>
      </w:ins>
      <w:r>
        <w:t>the PCF shall include:</w:t>
      </w:r>
    </w:p>
    <w:p w:rsidR="008D5C4A" w:rsidRDefault="008D5C4A" w:rsidP="008D5C4A">
      <w:pPr>
        <w:pStyle w:val="B1"/>
        <w:ind w:left="852"/>
      </w:pPr>
      <w:r>
        <w:lastRenderedPageBreak/>
        <w:t>-</w:t>
      </w:r>
      <w:r>
        <w:tab/>
      </w:r>
      <w:proofErr w:type="gramStart"/>
      <w:r>
        <w:t>the</w:t>
      </w:r>
      <w:proofErr w:type="gramEnd"/>
      <w:r>
        <w:t xml:space="preserve"> applicable access traffic steering method, "ATSSS_LL" or "MPTCP", for the UL and DL traffic, encoded in the "steerFun" attribute; and</w:t>
      </w:r>
    </w:p>
    <w:p w:rsidR="008D5C4A" w:rsidRDefault="008D5C4A" w:rsidP="008D5C4A">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8D5C4A" w:rsidRDefault="008D5C4A" w:rsidP="008D5C4A">
      <w:r>
        <w:t>The "SteeringMode" data structure shall include:</w:t>
      </w:r>
    </w:p>
    <w:p w:rsidR="008D5C4A" w:rsidRDefault="008D5C4A" w:rsidP="008D5C4A">
      <w:pPr>
        <w:pStyle w:val="B1"/>
      </w:pPr>
      <w:r>
        <w:t>-</w:t>
      </w:r>
      <w:r>
        <w:tab/>
      </w:r>
      <w:proofErr w:type="gramStart"/>
      <w:r>
        <w:t>the</w:t>
      </w:r>
      <w:proofErr w:type="gramEnd"/>
      <w:r>
        <w:t xml:space="preserve"> steering mode value determined by the PCF within the "steerModeValue" attribute as follows:</w:t>
      </w:r>
    </w:p>
    <w:p w:rsidR="008D5C4A" w:rsidRDefault="008D5C4A" w:rsidP="008D5C4A">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8D5C4A" w:rsidRDefault="008D5C4A" w:rsidP="008D5C4A">
      <w:pPr>
        <w:pStyle w:val="B2"/>
      </w:pPr>
      <w:r>
        <w:t>b.</w:t>
      </w:r>
      <w:r>
        <w:tab/>
        <w:t>"LOAD_BALANCING" indicates that the traffic of an SDF is split percentually between the 3GPP and Non-3GPP accesses.</w:t>
      </w:r>
    </w:p>
    <w:p w:rsidR="008D5C4A" w:rsidRDefault="008D5C4A" w:rsidP="008D5C4A">
      <w:pPr>
        <w:pStyle w:val="B2"/>
      </w:pPr>
      <w:r>
        <w:t>c.</w:t>
      </w:r>
      <w:r>
        <w:tab/>
        <w:t>"SMALLEST_DELAY" indicates that the traffic of an SDF is steered and/or switched to the access that has the smallest delay (e.g. smallest RTT).</w:t>
      </w:r>
    </w:p>
    <w:p w:rsidR="008D5C4A" w:rsidRDefault="008D5C4A" w:rsidP="008D5C4A">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8D5C4A" w:rsidRDefault="008D5C4A" w:rsidP="008D5C4A">
      <w:pPr>
        <w:pStyle w:val="B1"/>
      </w:pPr>
      <w:r>
        <w:t>-</w:t>
      </w:r>
      <w:r>
        <w:tab/>
        <w:t>When the access traffic steering mode in the "steerModeValue" attribute is "ACTIVE_STANDBY", the active access encoded within the "active" attribute, and the standby access, if defined, in the "standby" attribute; or</w:t>
      </w:r>
    </w:p>
    <w:p w:rsidR="008D5C4A" w:rsidRDefault="008D5C4A" w:rsidP="008D5C4A">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8D5C4A" w:rsidRDefault="008D5C4A" w:rsidP="008D5C4A">
      <w:pPr>
        <w:pStyle w:val="B1"/>
      </w:pPr>
      <w:r>
        <w:t>-</w:t>
      </w:r>
      <w:r>
        <w:tab/>
        <w:t>When the access traffic steering mode in the "steerModeValue" attribute is "PRIORITY_BASED", the high priority access type encoded within the "prioAcc" attribute.</w:t>
      </w:r>
    </w:p>
    <w:p w:rsidR="008D5C4A" w:rsidRDefault="008D5C4A" w:rsidP="008D5C4A">
      <w:r>
        <w:t>Upon receipt of the PCC with the MA PDU Session control information, the SMF shall:</w:t>
      </w:r>
    </w:p>
    <w:p w:rsidR="008D5C4A" w:rsidRDefault="008D5C4A" w:rsidP="008D5C4A">
      <w:pPr>
        <w:pStyle w:val="B1"/>
      </w:pPr>
      <w:r>
        <w:t>-</w:t>
      </w:r>
      <w:r>
        <w:rPr>
          <w:lang w:eastAsia="ja-JP"/>
        </w:rPr>
        <w:tab/>
      </w:r>
      <w:r>
        <w:t>derive the ATSSS rules to deliver to the UE for UL traffic steering as defined in 3GPP TS 29.502 [22];</w:t>
      </w:r>
    </w:p>
    <w:p w:rsidR="008D5C4A" w:rsidRDefault="008D5C4A" w:rsidP="008D5C4A">
      <w:pPr>
        <w:pStyle w:val="B1"/>
      </w:pPr>
      <w:r>
        <w:t>-</w:t>
      </w:r>
      <w:r>
        <w:rPr>
          <w:lang w:eastAsia="ja-JP"/>
        </w:rPr>
        <w:tab/>
      </w:r>
      <w:r>
        <w:t>instruct the UPF for DL access traffic steering as defined in 3GPP TS 29.244 [13];</w:t>
      </w:r>
    </w:p>
    <w:p w:rsidR="008D5C4A" w:rsidRDefault="008D5C4A" w:rsidP="008D5C4A">
      <w:pPr>
        <w:pStyle w:val="B1"/>
        <w:rPr>
          <w:lang w:eastAsia="ja-JP"/>
        </w:rPr>
      </w:pPr>
      <w:r>
        <w:rPr>
          <w:lang w:eastAsia="ja-JP"/>
        </w:rPr>
        <w:t>-</w:t>
      </w:r>
      <w:r>
        <w:rPr>
          <w:lang w:eastAsia="ja-JP"/>
        </w:rPr>
        <w:tab/>
        <w:t>apply charging information depending on the used access type if indicated in the PCC rule; and</w:t>
      </w:r>
    </w:p>
    <w:p w:rsidR="008D5C4A" w:rsidRDefault="008D5C4A" w:rsidP="008D5C4A">
      <w:pPr>
        <w:pStyle w:val="B1"/>
        <w:rPr>
          <w:ins w:id="144" w:author="Huawei3" w:date="2020-02-13T11:25:00Z"/>
          <w:lang w:eastAsia="ja-JP"/>
        </w:rPr>
      </w:pPr>
      <w:r>
        <w:rPr>
          <w:lang w:eastAsia="ja-JP"/>
        </w:rPr>
        <w:t>-</w:t>
      </w:r>
      <w:r>
        <w:rPr>
          <w:lang w:eastAsia="ja-JP"/>
        </w:rPr>
        <w:tab/>
        <w:t>apply usage monitoring control depending on the used access type if indicated in the PCC rule.</w:t>
      </w:r>
    </w:p>
    <w:p w:rsidR="0085684C" w:rsidRDefault="0085684C" w:rsidP="0085684C">
      <w:pPr>
        <w:pStyle w:val="B1"/>
        <w:ind w:left="0" w:firstLine="0"/>
        <w:rPr>
          <w:ins w:id="145" w:author="Huawei3" w:date="2020-02-13T11:28:00Z"/>
        </w:rPr>
      </w:pPr>
      <w:ins w:id="146" w:author="Huawei3" w:date="2020-02-13T11:26:00Z">
        <w:r w:rsidRPr="008207BE">
          <w:t>The PCF may update the</w:t>
        </w:r>
      </w:ins>
      <w:ins w:id="147" w:author="Huawei3" w:date="2020-02-13T11:27:00Z">
        <w:r>
          <w:t xml:space="preserve"> steering rule for access traffic distribution across the 3GPP and Non-3GPP accesses for a PCC rule. In order to do so, the PCF </w:t>
        </w:r>
      </w:ins>
      <w:ins w:id="148" w:author="Huawei3" w:date="2020-02-13T11:28:00Z">
        <w:r>
          <w:t>may:</w:t>
        </w:r>
      </w:ins>
    </w:p>
    <w:p w:rsidR="0085684C" w:rsidRDefault="0085684C" w:rsidP="00920907">
      <w:pPr>
        <w:pStyle w:val="B1"/>
        <w:numPr>
          <w:ilvl w:val="0"/>
          <w:numId w:val="32"/>
        </w:numPr>
        <w:rPr>
          <w:ins w:id="149" w:author="Huawei3" w:date="2020-02-13T11:30:00Z"/>
        </w:rPr>
      </w:pPr>
      <w:proofErr w:type="gramStart"/>
      <w:ins w:id="150" w:author="Huawei3" w:date="2020-02-13T11:28:00Z">
        <w:r>
          <w:t>within</w:t>
        </w:r>
        <w:proofErr w:type="gramEnd"/>
        <w:r>
          <w:t xml:space="preserve"> the corresponding PccRule data structure, include </w:t>
        </w:r>
      </w:ins>
      <w:ins w:id="151" w:author="Huawei3" w:date="2020-02-13T11:29:00Z">
        <w:r>
          <w:t xml:space="preserve">a new reference of a Traffic Control Data decision and provide the </w:t>
        </w:r>
      </w:ins>
      <w:ins w:id="152" w:author="Huawei3" w:date="2020-02-13T11:30:00Z">
        <w:r>
          <w:t>Traffic Control Data decision if not provided yet.</w:t>
        </w:r>
      </w:ins>
    </w:p>
    <w:p w:rsidR="0085684C" w:rsidRPr="0085684C" w:rsidRDefault="0085684C" w:rsidP="00920907">
      <w:pPr>
        <w:pStyle w:val="B1"/>
        <w:numPr>
          <w:ilvl w:val="0"/>
          <w:numId w:val="32"/>
        </w:numPr>
      </w:pPr>
      <w:proofErr w:type="gramStart"/>
      <w:ins w:id="153" w:author="Huawei3" w:date="2020-02-13T11:30:00Z">
        <w:r>
          <w:t>update</w:t>
        </w:r>
        <w:proofErr w:type="gramEnd"/>
        <w:r>
          <w:t xml:space="preserve"> the Traffic Control Data decision by including the appropriate </w:t>
        </w:r>
      </w:ins>
      <w:ins w:id="154" w:author="Huawei3" w:date="2020-02-13T11:31:00Z">
        <w:r>
          <w:t>attribute value(s) withi</w:t>
        </w:r>
      </w:ins>
      <w:ins w:id="155" w:author="Huawei3" w:date="2020-02-13T11:32:00Z">
        <w:r>
          <w:t>n the "steerModeDl" attribute and/or "steerModeUl" attribute.</w:t>
        </w:r>
      </w:ins>
    </w:p>
    <w:p w:rsidR="005F1CEE" w:rsidRDefault="008D5C4A" w:rsidP="008D5C4A">
      <w:pPr>
        <w:pStyle w:val="EditorsNote"/>
        <w:rPr>
          <w:rFonts w:eastAsia="宋体"/>
        </w:rPr>
      </w:pPr>
      <w:del w:id="156" w:author="Huawei3" w:date="2020-02-13T10:03:00Z">
        <w:r w:rsidRPr="008D5C4A" w:rsidDel="00D214C4">
          <w:rPr>
            <w:rFonts w:eastAsia="宋体"/>
          </w:rPr>
          <w:delText>Editor's note:</w:delText>
        </w:r>
        <w:r w:rsidRPr="008D5C4A" w:rsidDel="00D214C4">
          <w:rPr>
            <w:rFonts w:eastAsia="宋体"/>
          </w:rPr>
          <w:tab/>
          <w:delText>Whether further PCC rule information is mapped into ATSSS rule or N4 information is FFS.</w:delText>
        </w:r>
      </w:del>
    </w:p>
    <w:p w:rsidR="00D214C4" w:rsidRDefault="00D214C4" w:rsidP="00D214C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32288" w:rsidRDefault="00332288" w:rsidP="00332288">
      <w:pPr>
        <w:pStyle w:val="3"/>
      </w:pPr>
      <w:bookmarkStart w:id="157" w:name="_Toc28012210"/>
      <w:bookmarkStart w:id="158" w:name="_Toc28012214"/>
      <w:r>
        <w:lastRenderedPageBreak/>
        <w:t>5.6.1</w:t>
      </w:r>
      <w:r>
        <w:tab/>
        <w:t>General</w:t>
      </w:r>
      <w:bookmarkEnd w:id="157"/>
    </w:p>
    <w:p w:rsidR="00332288" w:rsidRDefault="00332288" w:rsidP="00332288">
      <w:r>
        <w:t>This subclause specifies the application data model supported by the API.</w:t>
      </w:r>
    </w:p>
    <w:p w:rsidR="00332288" w:rsidRDefault="00332288" w:rsidP="00332288">
      <w:r>
        <w:t>The Npcf_SMPolicyControl API allows the SMF to retrieve the session management related policy from the PCF as defined in 3GPP TS 23.503 [6].</w:t>
      </w:r>
    </w:p>
    <w:p w:rsidR="00332288" w:rsidRDefault="00332288" w:rsidP="00332288">
      <w:r>
        <w:t>Table 5.6.1-1 specifies the data types defined for the Npcf_SMPolicyControl service based interface protocol.</w:t>
      </w:r>
    </w:p>
    <w:p w:rsidR="00332288" w:rsidRDefault="00332288" w:rsidP="00332288">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4B4D90">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4B4D90">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4B4D90">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332288" w:rsidRDefault="00332288" w:rsidP="004B4D90">
            <w:pPr>
              <w:pStyle w:val="TAH"/>
            </w:pPr>
            <w:r>
              <w:t>Applicability</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RAN-NAS-Cause</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UMC</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ProvAFsignalFlow</w:t>
            </w:r>
          </w:p>
        </w:tc>
      </w:tr>
      <w:tr w:rsidR="00332288" w:rsidTr="004B4D90">
        <w:trPr>
          <w:cantSplit/>
          <w:jc w:val="center"/>
          <w:ins w:id="159" w:author="Huawei3" w:date="2020-02-13T11:44: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60" w:author="Huawei3" w:date="2020-02-13T11:44:00Z"/>
              </w:rPr>
            </w:pPr>
            <w:ins w:id="161" w:author="Huawei3" w:date="2020-02-13T11:44:00Z">
              <w:r>
                <w:rPr>
                  <w:rFonts w:hint="eastAsia"/>
                  <w:lang w:eastAsia="zh-CN"/>
                </w:rPr>
                <w:t>A</w:t>
              </w:r>
              <w:r>
                <w:rPr>
                  <w:lang w:eastAsia="zh-CN"/>
                </w:rPr>
                <w:t>tsssCapability</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62" w:author="Huawei3" w:date="2020-02-13T11:44:00Z"/>
                <w:lang w:eastAsia="zh-CN"/>
              </w:rPr>
            </w:pPr>
            <w:ins w:id="163" w:author="Huawei3" w:date="2020-02-13T11:44:00Z">
              <w:r>
                <w:rPr>
                  <w:rFonts w:hint="eastAsia"/>
                  <w:lang w:eastAsia="zh-CN"/>
                </w:rPr>
                <w:t>5</w:t>
              </w:r>
              <w:r>
                <w:rPr>
                  <w:lang w:eastAsia="zh-CN"/>
                </w:rPr>
                <w:t>.6.3.x2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64" w:author="Huawei3" w:date="2020-02-13T11:44:00Z"/>
              </w:rPr>
            </w:pPr>
            <w:ins w:id="165" w:author="Huawei3" w:date="2020-02-13T11:45:00Z">
              <w:r>
                <w:rPr>
                  <w:lang w:eastAsia="zh-CN"/>
                </w:rPr>
                <w:t xml:space="preserve">Contains the </w:t>
              </w:r>
              <w:r>
                <w:t xml:space="preserve">ATSSS capability </w:t>
              </w:r>
              <w:r>
                <w:rPr>
                  <w:lang w:val="en-US"/>
                </w:rPr>
                <w:t>supported for the MA PDU Session</w:t>
              </w:r>
              <w:r>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66" w:author="Huawei3" w:date="2020-02-13T11:44:00Z"/>
              </w:rPr>
            </w:pPr>
            <w:ins w:id="167" w:author="Huawei3" w:date="2020-02-13T11:45:00Z">
              <w:r>
                <w:rPr>
                  <w:rFonts w:hint="eastAsia"/>
                  <w:lang w:eastAsia="zh-CN"/>
                </w:rPr>
                <w:t>A</w:t>
              </w:r>
              <w:r>
                <w:rPr>
                  <w:lang w:eastAsia="zh-CN"/>
                </w:rPr>
                <w:t>TSSS</w:t>
              </w:r>
            </w:ins>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This data type is defined in the same way as the "FlowDirection"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ins w:id="168" w:author="Huawei3" w:date="2020-02-13T11:43: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69" w:author="Huawei3" w:date="2020-02-13T11:43:00Z"/>
                <w:lang w:eastAsia="zh-CN"/>
              </w:rPr>
            </w:pPr>
            <w:ins w:id="170" w:author="Huawei3" w:date="2020-02-13T11:43:00Z">
              <w:r>
                <w:rPr>
                  <w:rFonts w:hint="eastAsia"/>
                  <w:lang w:eastAsia="zh-CN"/>
                </w:rPr>
                <w:t>M</w:t>
              </w:r>
              <w:r>
                <w:rPr>
                  <w:lang w:eastAsia="zh-CN"/>
                </w:rPr>
                <w:t>aPduIndication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71" w:author="Huawei3" w:date="2020-02-13T11:43:00Z"/>
                <w:lang w:eastAsia="zh-CN"/>
              </w:rPr>
            </w:pPr>
            <w:ins w:id="172" w:author="Huawei3" w:date="2020-02-13T11:43:00Z">
              <w:r>
                <w:rPr>
                  <w:rFonts w:hint="eastAsia"/>
                  <w:lang w:eastAsia="zh-CN"/>
                </w:rPr>
                <w:t>5</w:t>
              </w:r>
              <w:r>
                <w:rPr>
                  <w:lang w:eastAsia="zh-CN"/>
                </w:rPr>
                <w:t>.6.3.x1</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73" w:author="Huawei3" w:date="2020-02-13T11:43:00Z"/>
                <w:lang w:eastAsia="zh-CN"/>
              </w:rPr>
            </w:pPr>
            <w:ins w:id="174" w:author="Huawei3" w:date="2020-02-13T11:43:00Z">
              <w:r>
                <w:rPr>
                  <w:lang w:eastAsia="zh-CN"/>
                </w:rPr>
                <w:t xml:space="preserve">Contains the MA PDU session indication, i.e., MA PDU Request or </w:t>
              </w:r>
              <w:r w:rsidRPr="00140E21">
                <w:t>MA PDU Network-Upgrade Allowed</w:t>
              </w:r>
              <w:r>
                <w: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rPr>
                <w:ins w:id="175" w:author="Huawei3" w:date="2020-02-13T11:43:00Z"/>
                <w:lang w:eastAsia="zh-CN"/>
              </w:rPr>
            </w:pPr>
            <w:ins w:id="176" w:author="Huawei3" w:date="2020-02-13T11:44:00Z">
              <w:r>
                <w:rPr>
                  <w:rFonts w:hint="eastAsia"/>
                  <w:lang w:eastAsia="zh-CN"/>
                </w:rPr>
                <w:t>A</w:t>
              </w:r>
              <w:r>
                <w:rPr>
                  <w:lang w:eastAsia="zh-CN"/>
                </w:rPr>
                <w:t>TSSS</w:t>
              </w:r>
            </w:ins>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WWC</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QosMonitoring</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PDUSessionRelCause</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QosMonitoring</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QosMonitoring</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RAN-NAS-Cause</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QosMonitoring</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QosMonitoring</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lastRenderedPageBreak/>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5.6.3.38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ATSSS</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ATSSS</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ATSSS</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TimeSensitiveNetworking</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TSC</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UMC</w:t>
            </w: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Volume</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Unsigned integer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jc w:val="center"/>
        </w:trPr>
        <w:tc>
          <w:tcPr>
            <w:tcW w:w="255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VolumeRm</w:t>
            </w:r>
          </w:p>
        </w:tc>
        <w:tc>
          <w:tcPr>
            <w:tcW w:w="1559"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"VolumeRm"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bl>
    <w:p w:rsidR="00332288" w:rsidRDefault="00332288" w:rsidP="00332288"/>
    <w:p w:rsidR="00332288" w:rsidRDefault="00332288" w:rsidP="00332288">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332288" w:rsidRDefault="00332288" w:rsidP="00332288">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4B4D90">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4B4D90">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332288" w:rsidRDefault="00332288" w:rsidP="004B4D90">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332288" w:rsidRDefault="00332288" w:rsidP="004B4D90">
            <w:pPr>
              <w:pStyle w:val="TAH"/>
            </w:pPr>
            <w:r>
              <w:t>Applicability</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RAN-NAS-Cause</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Unsigned integer indicating the 5QI Priority Level (see subclauses 5.7.3.3 and 5.7.4 of 3GPP TS 23.501 [2]), within the range 1 to 127.</w:t>
            </w:r>
          </w:p>
          <w:p w:rsidR="00332288" w:rsidRDefault="00332288" w:rsidP="004B4D90">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AF_Charging_Identifier</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TimeSensitiveNetworking</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String representing a bit rate that shall be formatted as follows:</w:t>
            </w:r>
          </w:p>
          <w:p w:rsidR="00332288" w:rsidRDefault="00332288" w:rsidP="004B4D90">
            <w:pPr>
              <w:pStyle w:val="TAL"/>
            </w:pPr>
          </w:p>
          <w:p w:rsidR="00332288" w:rsidRDefault="00332288" w:rsidP="004B4D90">
            <w:pPr>
              <w:pStyle w:val="TAL"/>
            </w:pPr>
            <w:proofErr w:type="gramStart"/>
            <w:r>
              <w:t>pattern</w:t>
            </w:r>
            <w:proofErr w:type="gramEnd"/>
            <w:r>
              <w:t>: "^\d+(\.\d+)? (bps|Kbps|Mbps|Gbps|Tbps)$"</w:t>
            </w:r>
          </w:p>
          <w:p w:rsidR="00332288" w:rsidRDefault="00332288" w:rsidP="004B4D90">
            <w:pPr>
              <w:pStyle w:val="TAL"/>
            </w:pPr>
            <w:r>
              <w:t xml:space="preserve">Examples: </w:t>
            </w:r>
          </w:p>
          <w:p w:rsidR="00332288" w:rsidRDefault="00332288" w:rsidP="004B4D90">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RuleVersioning</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EMDBV</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EMDBV</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lastRenderedPageBreak/>
              <w:t>GroupId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RAN-NAS-Cause</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PolicyAssociationReleaseCause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29.507 [25]</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PRA</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TSC</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TimeSensitiveNetworking</w:t>
            </w: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332288" w:rsidRDefault="00332288" w:rsidP="004B4D90">
            <w:pPr>
              <w:pStyle w:val="TAL"/>
            </w:pPr>
          </w:p>
        </w:tc>
      </w:tr>
      <w:tr w:rsidR="00332288" w:rsidTr="004B4D90">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332288" w:rsidRDefault="00332288" w:rsidP="004B4D90">
            <w:pPr>
              <w:pStyle w:val="TAN"/>
            </w:pPr>
            <w:r>
              <w:t>NOTE 1:</w:t>
            </w:r>
            <w:r>
              <w:tab/>
              <w:t>"AnGwAddr" data structure is only applicable to the 5GS and EPC/E-UTRAN interworking scenario as defined in Annex B.</w:t>
            </w:r>
          </w:p>
          <w:p w:rsidR="00332288" w:rsidRDefault="00332288" w:rsidP="004B4D90">
            <w:pPr>
              <w:pStyle w:val="TAN"/>
            </w:pPr>
            <w:r>
              <w:t>NOTE 2:</w:t>
            </w:r>
            <w:r>
              <w:tab/>
              <w:t>In order to support a set of MAC addresses with a specific range in the traffic filter, feature MacAddressRange as specified in subclause 5.8 shall be supported.</w:t>
            </w:r>
          </w:p>
        </w:tc>
      </w:tr>
    </w:tbl>
    <w:p w:rsidR="00332288" w:rsidRDefault="00332288" w:rsidP="00332288"/>
    <w:p w:rsidR="00332288" w:rsidRDefault="00332288" w:rsidP="0033228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214C4" w:rsidRDefault="00D214C4" w:rsidP="00D214C4">
      <w:pPr>
        <w:pStyle w:val="4"/>
      </w:pPr>
      <w:r>
        <w:lastRenderedPageBreak/>
        <w:t>5.6.2.3</w:t>
      </w:r>
      <w:r>
        <w:tab/>
        <w:t>Type SmPolicyContextData</w:t>
      </w:r>
      <w:bookmarkEnd w:id="158"/>
    </w:p>
    <w:p w:rsidR="00D214C4" w:rsidRDefault="00D214C4" w:rsidP="00D214C4">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D214C4" w:rsidTr="004B4D90">
        <w:trPr>
          <w:cantSplit/>
          <w:jc w:val="center"/>
        </w:trPr>
        <w:tc>
          <w:tcPr>
            <w:tcW w:w="1721" w:type="dxa"/>
            <w:shd w:val="clear" w:color="auto" w:fill="BFBFBF"/>
          </w:tcPr>
          <w:p w:rsidR="00D214C4" w:rsidRDefault="00D214C4" w:rsidP="004B4D90">
            <w:pPr>
              <w:pStyle w:val="TAH"/>
            </w:pPr>
            <w:r>
              <w:lastRenderedPageBreak/>
              <w:t>Attribute name</w:t>
            </w:r>
          </w:p>
        </w:tc>
        <w:tc>
          <w:tcPr>
            <w:tcW w:w="1843" w:type="dxa"/>
            <w:shd w:val="clear" w:color="auto" w:fill="BFBFBF"/>
          </w:tcPr>
          <w:p w:rsidR="00D214C4" w:rsidRDefault="00D214C4" w:rsidP="004B4D90">
            <w:pPr>
              <w:pStyle w:val="TAH"/>
            </w:pPr>
            <w:r>
              <w:t>Data type</w:t>
            </w:r>
          </w:p>
        </w:tc>
        <w:tc>
          <w:tcPr>
            <w:tcW w:w="425" w:type="dxa"/>
            <w:shd w:val="clear" w:color="auto" w:fill="BFBFBF"/>
          </w:tcPr>
          <w:p w:rsidR="00D214C4" w:rsidRDefault="00D214C4" w:rsidP="004B4D90">
            <w:pPr>
              <w:pStyle w:val="TAH"/>
            </w:pPr>
            <w:r>
              <w:t>P</w:t>
            </w:r>
          </w:p>
        </w:tc>
        <w:tc>
          <w:tcPr>
            <w:tcW w:w="1134" w:type="dxa"/>
            <w:shd w:val="clear" w:color="auto" w:fill="BFBFBF"/>
          </w:tcPr>
          <w:p w:rsidR="00D214C4" w:rsidRDefault="00D214C4" w:rsidP="004B4D90">
            <w:pPr>
              <w:pStyle w:val="TAH"/>
            </w:pPr>
            <w:r>
              <w:t>Cardinality</w:t>
            </w:r>
          </w:p>
        </w:tc>
        <w:tc>
          <w:tcPr>
            <w:tcW w:w="3207" w:type="dxa"/>
            <w:shd w:val="clear" w:color="auto" w:fill="BFBFBF"/>
          </w:tcPr>
          <w:p w:rsidR="00D214C4" w:rsidRDefault="00D214C4" w:rsidP="004B4D90">
            <w:pPr>
              <w:pStyle w:val="TAH"/>
            </w:pPr>
            <w:r>
              <w:t>Description</w:t>
            </w:r>
          </w:p>
        </w:tc>
        <w:tc>
          <w:tcPr>
            <w:tcW w:w="1351" w:type="dxa"/>
            <w:shd w:val="clear" w:color="auto" w:fill="BFBFBF"/>
          </w:tcPr>
          <w:p w:rsidR="00D214C4" w:rsidRDefault="00D214C4" w:rsidP="004B4D90">
            <w:pPr>
              <w:pStyle w:val="TAH"/>
            </w:pPr>
            <w:r>
              <w:t>Applicability</w:t>
            </w:r>
          </w:p>
        </w:tc>
      </w:tr>
      <w:tr w:rsidR="00D214C4" w:rsidTr="004B4D90">
        <w:trPr>
          <w:cantSplit/>
          <w:jc w:val="center"/>
        </w:trPr>
        <w:tc>
          <w:tcPr>
            <w:tcW w:w="1721" w:type="dxa"/>
            <w:shd w:val="clear" w:color="auto" w:fill="auto"/>
          </w:tcPr>
          <w:p w:rsidR="00D214C4" w:rsidRDefault="00D214C4" w:rsidP="004B4D90">
            <w:pPr>
              <w:pStyle w:val="TAL"/>
            </w:pPr>
            <w:r>
              <w:t>accNetChId</w:t>
            </w:r>
          </w:p>
        </w:tc>
        <w:tc>
          <w:tcPr>
            <w:tcW w:w="1843" w:type="dxa"/>
            <w:shd w:val="clear" w:color="auto" w:fill="auto"/>
          </w:tcPr>
          <w:p w:rsidR="00D214C4" w:rsidRDefault="00D214C4" w:rsidP="004B4D90">
            <w:pPr>
              <w:pStyle w:val="TAL"/>
            </w:pPr>
            <w:r>
              <w:rPr>
                <w:lang w:eastAsia="zh-CN"/>
              </w:rPr>
              <w:t>AccNetChId</w:t>
            </w:r>
          </w:p>
        </w:tc>
        <w:tc>
          <w:tcPr>
            <w:tcW w:w="425" w:type="dxa"/>
          </w:tcPr>
          <w:p w:rsidR="00D214C4" w:rsidRDefault="00D214C4" w:rsidP="004B4D90">
            <w:pPr>
              <w:pStyle w:val="TAC"/>
            </w:pPr>
            <w:r>
              <w:rPr>
                <w:lang w:eastAsia="zh-CN"/>
              </w:rPr>
              <w:t>O</w:t>
            </w:r>
          </w:p>
        </w:tc>
        <w:tc>
          <w:tcPr>
            <w:tcW w:w="1134" w:type="dxa"/>
            <w:shd w:val="clear" w:color="auto" w:fill="auto"/>
          </w:tcPr>
          <w:p w:rsidR="00D214C4" w:rsidRDefault="00D214C4" w:rsidP="004B4D90">
            <w:pPr>
              <w:pStyle w:val="TAC"/>
            </w:pPr>
            <w:r>
              <w:rPr>
                <w:lang w:eastAsia="zh-CN"/>
              </w:rPr>
              <w:t>0..1</w:t>
            </w:r>
          </w:p>
        </w:tc>
        <w:tc>
          <w:tcPr>
            <w:tcW w:w="3207" w:type="dxa"/>
            <w:shd w:val="clear" w:color="auto" w:fill="auto"/>
          </w:tcPr>
          <w:p w:rsidR="00D214C4" w:rsidRDefault="00D214C4" w:rsidP="004B4D90">
            <w:pPr>
              <w:pStyle w:val="TAL"/>
            </w:pPr>
            <w:r>
              <w:t>Indicates the access network charging identifier for default QoS flow or whole PDU session.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chargEntityAddr</w:t>
            </w:r>
          </w:p>
        </w:tc>
        <w:tc>
          <w:tcPr>
            <w:tcW w:w="1843" w:type="dxa"/>
            <w:shd w:val="clear" w:color="auto" w:fill="auto"/>
          </w:tcPr>
          <w:p w:rsidR="00D214C4" w:rsidRDefault="00D214C4" w:rsidP="004B4D90">
            <w:pPr>
              <w:pStyle w:val="TAL"/>
              <w:rPr>
                <w:lang w:eastAsia="zh-CN"/>
              </w:rPr>
            </w:pPr>
            <w:bookmarkStart w:id="177" w:name="_Hlk530135456"/>
            <w:r>
              <w:rPr>
                <w:lang w:eastAsia="zh-CN"/>
              </w:rPr>
              <w:t>AccNetChargingAddress</w:t>
            </w:r>
            <w:bookmarkEnd w:id="177"/>
          </w:p>
        </w:tc>
        <w:tc>
          <w:tcPr>
            <w:tcW w:w="425" w:type="dxa"/>
          </w:tcPr>
          <w:p w:rsidR="00D214C4" w:rsidRDefault="00D214C4" w:rsidP="004B4D90">
            <w:pPr>
              <w:pStyle w:val="TAC"/>
              <w:rPr>
                <w:lang w:eastAsia="zh-CN"/>
              </w:rPr>
            </w:pPr>
            <w:r>
              <w:rPr>
                <w:lang w:eastAsia="zh-CN"/>
              </w:rPr>
              <w:t>O</w:t>
            </w:r>
          </w:p>
        </w:tc>
        <w:tc>
          <w:tcPr>
            <w:tcW w:w="1134" w:type="dxa"/>
            <w:shd w:val="clear" w:color="auto" w:fill="auto"/>
          </w:tcPr>
          <w:p w:rsidR="00D214C4" w:rsidRDefault="00D214C4" w:rsidP="004B4D90">
            <w:pPr>
              <w:pStyle w:val="TAC"/>
              <w:rPr>
                <w:lang w:eastAsia="zh-CN"/>
              </w:rPr>
            </w:pPr>
            <w:r>
              <w:rPr>
                <w:lang w:eastAsia="zh-CN"/>
              </w:rPr>
              <w:t>0..1</w:t>
            </w:r>
          </w:p>
        </w:tc>
        <w:tc>
          <w:tcPr>
            <w:tcW w:w="3207" w:type="dxa"/>
            <w:shd w:val="clear" w:color="auto" w:fill="auto"/>
          </w:tcPr>
          <w:p w:rsidR="00D214C4" w:rsidRDefault="00D214C4" w:rsidP="004B4D90">
            <w:pPr>
              <w:pStyle w:val="TAL"/>
            </w:pPr>
            <w:r>
              <w:t>Address of the network entity performing charging.</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gpsi</w:t>
            </w:r>
          </w:p>
        </w:tc>
        <w:tc>
          <w:tcPr>
            <w:tcW w:w="1843" w:type="dxa"/>
            <w:shd w:val="clear" w:color="auto" w:fill="auto"/>
          </w:tcPr>
          <w:p w:rsidR="00D214C4" w:rsidRDefault="00D214C4" w:rsidP="004B4D90">
            <w:pPr>
              <w:pStyle w:val="TAL"/>
              <w:rPr>
                <w:lang w:eastAsia="zh-CN"/>
              </w:rPr>
            </w:pPr>
            <w:r>
              <w:t>Gpsi</w:t>
            </w:r>
          </w:p>
        </w:tc>
        <w:tc>
          <w:tcPr>
            <w:tcW w:w="425" w:type="dxa"/>
          </w:tcPr>
          <w:p w:rsidR="00D214C4" w:rsidRDefault="00D214C4" w:rsidP="004B4D90">
            <w:pPr>
              <w:pStyle w:val="TAC"/>
              <w:rPr>
                <w:lang w:eastAsia="zh-CN"/>
              </w:rPr>
            </w:pPr>
            <w:r>
              <w:t>O</w:t>
            </w:r>
          </w:p>
        </w:tc>
        <w:tc>
          <w:tcPr>
            <w:tcW w:w="1134" w:type="dxa"/>
            <w:shd w:val="clear" w:color="auto" w:fill="auto"/>
          </w:tcPr>
          <w:p w:rsidR="00D214C4" w:rsidRDefault="00D214C4" w:rsidP="004B4D90">
            <w:pPr>
              <w:pStyle w:val="TAC"/>
              <w:rPr>
                <w:lang w:eastAsia="zh-CN"/>
              </w:rPr>
            </w:pPr>
            <w:r>
              <w:t>0..1</w:t>
            </w:r>
          </w:p>
        </w:tc>
        <w:tc>
          <w:tcPr>
            <w:tcW w:w="3207" w:type="dxa"/>
            <w:shd w:val="clear" w:color="auto" w:fill="auto"/>
          </w:tcPr>
          <w:p w:rsidR="00D214C4" w:rsidRDefault="00D214C4" w:rsidP="004B4D90">
            <w:pPr>
              <w:pStyle w:val="TAL"/>
            </w:pPr>
            <w:r>
              <w:t>Gpsi shall contain either an External Id or an MSISDN.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supi</w:t>
            </w:r>
          </w:p>
        </w:tc>
        <w:tc>
          <w:tcPr>
            <w:tcW w:w="1843" w:type="dxa"/>
            <w:shd w:val="clear" w:color="auto" w:fill="auto"/>
          </w:tcPr>
          <w:p w:rsidR="00D214C4" w:rsidRDefault="00D214C4" w:rsidP="004B4D90">
            <w:pPr>
              <w:pStyle w:val="TAL"/>
            </w:pPr>
            <w:r>
              <w:t>Supi</w:t>
            </w:r>
          </w:p>
        </w:tc>
        <w:tc>
          <w:tcPr>
            <w:tcW w:w="425" w:type="dxa"/>
          </w:tcPr>
          <w:p w:rsidR="00D214C4" w:rsidRDefault="00D214C4" w:rsidP="004B4D90">
            <w:pPr>
              <w:pStyle w:val="TAC"/>
            </w:pPr>
            <w:r>
              <w:t>C</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Subscription Permanent Identifier. It can be omitted for the emergency session.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pduSessionId</w:t>
            </w:r>
          </w:p>
        </w:tc>
        <w:tc>
          <w:tcPr>
            <w:tcW w:w="1843" w:type="dxa"/>
            <w:shd w:val="clear" w:color="auto" w:fill="auto"/>
          </w:tcPr>
          <w:p w:rsidR="00D214C4" w:rsidRDefault="00D214C4" w:rsidP="004B4D90">
            <w:pPr>
              <w:pStyle w:val="TAL"/>
            </w:pPr>
            <w:r>
              <w:t>PduSessionId</w:t>
            </w:r>
          </w:p>
        </w:tc>
        <w:tc>
          <w:tcPr>
            <w:tcW w:w="425" w:type="dxa"/>
          </w:tcPr>
          <w:p w:rsidR="00D214C4" w:rsidRDefault="00D214C4" w:rsidP="004B4D90">
            <w:pPr>
              <w:pStyle w:val="TAC"/>
            </w:pPr>
            <w:r>
              <w:t>M</w:t>
            </w:r>
          </w:p>
        </w:tc>
        <w:tc>
          <w:tcPr>
            <w:tcW w:w="1134" w:type="dxa"/>
            <w:shd w:val="clear" w:color="auto" w:fill="auto"/>
          </w:tcPr>
          <w:p w:rsidR="00D214C4" w:rsidRDefault="00D214C4" w:rsidP="004B4D90">
            <w:pPr>
              <w:pStyle w:val="TAC"/>
            </w:pPr>
            <w:r>
              <w:t>1</w:t>
            </w:r>
          </w:p>
        </w:tc>
        <w:tc>
          <w:tcPr>
            <w:tcW w:w="3207" w:type="dxa"/>
            <w:shd w:val="clear" w:color="auto" w:fill="auto"/>
          </w:tcPr>
          <w:p w:rsidR="00D214C4" w:rsidRDefault="00D214C4" w:rsidP="004B4D90">
            <w:pPr>
              <w:pStyle w:val="TAL"/>
            </w:pPr>
            <w:r>
              <w:t>PDU session Id.</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dnn</w:t>
            </w:r>
          </w:p>
        </w:tc>
        <w:tc>
          <w:tcPr>
            <w:tcW w:w="1843" w:type="dxa"/>
            <w:shd w:val="clear" w:color="auto" w:fill="auto"/>
          </w:tcPr>
          <w:p w:rsidR="00D214C4" w:rsidRDefault="00D214C4" w:rsidP="004B4D90">
            <w:pPr>
              <w:pStyle w:val="TAL"/>
            </w:pPr>
            <w:r>
              <w:t>Dnn</w:t>
            </w:r>
          </w:p>
        </w:tc>
        <w:tc>
          <w:tcPr>
            <w:tcW w:w="425" w:type="dxa"/>
          </w:tcPr>
          <w:p w:rsidR="00D214C4" w:rsidRDefault="00D214C4" w:rsidP="004B4D90">
            <w:pPr>
              <w:pStyle w:val="TAC"/>
            </w:pPr>
            <w:r>
              <w:t>M</w:t>
            </w:r>
          </w:p>
        </w:tc>
        <w:tc>
          <w:tcPr>
            <w:tcW w:w="1134" w:type="dxa"/>
            <w:shd w:val="clear" w:color="auto" w:fill="auto"/>
          </w:tcPr>
          <w:p w:rsidR="00D214C4" w:rsidRDefault="00D214C4" w:rsidP="004B4D90">
            <w:pPr>
              <w:pStyle w:val="TAC"/>
            </w:pPr>
            <w:r>
              <w:t>1</w:t>
            </w:r>
          </w:p>
        </w:tc>
        <w:tc>
          <w:tcPr>
            <w:tcW w:w="3207" w:type="dxa"/>
            <w:shd w:val="clear" w:color="auto" w:fill="auto"/>
          </w:tcPr>
          <w:p w:rsidR="00D214C4" w:rsidRDefault="00D214C4" w:rsidP="004B4D90">
            <w:pPr>
              <w:pStyle w:val="TAL"/>
            </w:pPr>
            <w:r>
              <w:t>The DNN of the PDU session.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rPr>
                <w:lang w:eastAsia="zh-CN"/>
              </w:rPr>
              <w:t>InterGrpIds</w:t>
            </w:r>
          </w:p>
        </w:tc>
        <w:tc>
          <w:tcPr>
            <w:tcW w:w="1843" w:type="dxa"/>
            <w:shd w:val="clear" w:color="auto" w:fill="auto"/>
          </w:tcPr>
          <w:p w:rsidR="00D214C4" w:rsidRDefault="00D214C4" w:rsidP="004B4D90">
            <w:pPr>
              <w:pStyle w:val="TAL"/>
            </w:pPr>
            <w:r>
              <w:rPr>
                <w:lang w:eastAsia="zh-CN"/>
              </w:rPr>
              <w:t>array(GroupId)</w:t>
            </w:r>
          </w:p>
        </w:tc>
        <w:tc>
          <w:tcPr>
            <w:tcW w:w="425" w:type="dxa"/>
          </w:tcPr>
          <w:p w:rsidR="00D214C4" w:rsidRDefault="00D214C4" w:rsidP="004B4D90">
            <w:pPr>
              <w:pStyle w:val="TAC"/>
            </w:pPr>
            <w:r>
              <w:rPr>
                <w:lang w:eastAsia="zh-CN"/>
              </w:rPr>
              <w:t>O</w:t>
            </w:r>
          </w:p>
        </w:tc>
        <w:tc>
          <w:tcPr>
            <w:tcW w:w="1134" w:type="dxa"/>
            <w:shd w:val="clear" w:color="auto" w:fill="auto"/>
          </w:tcPr>
          <w:p w:rsidR="00D214C4" w:rsidRDefault="00D214C4" w:rsidP="004B4D90">
            <w:pPr>
              <w:pStyle w:val="TAC"/>
            </w:pPr>
            <w:r>
              <w:rPr>
                <w:lang w:eastAsia="zh-CN"/>
              </w:rPr>
              <w:t>1..N</w:t>
            </w:r>
          </w:p>
        </w:tc>
        <w:tc>
          <w:tcPr>
            <w:tcW w:w="3207" w:type="dxa"/>
            <w:shd w:val="clear" w:color="auto" w:fill="auto"/>
          </w:tcPr>
          <w:p w:rsidR="00D214C4" w:rsidRDefault="00D214C4" w:rsidP="004B4D90">
            <w:pPr>
              <w:pStyle w:val="TAL"/>
            </w:pPr>
            <w:r>
              <w:t>The internal Group Id(s).</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notificationUri</w:t>
            </w:r>
          </w:p>
        </w:tc>
        <w:tc>
          <w:tcPr>
            <w:tcW w:w="1843" w:type="dxa"/>
            <w:shd w:val="clear" w:color="auto" w:fill="auto"/>
          </w:tcPr>
          <w:p w:rsidR="00D214C4" w:rsidRDefault="00D214C4" w:rsidP="004B4D90">
            <w:pPr>
              <w:pStyle w:val="TAL"/>
            </w:pPr>
            <w:r>
              <w:t>Uri</w:t>
            </w:r>
          </w:p>
        </w:tc>
        <w:tc>
          <w:tcPr>
            <w:tcW w:w="425" w:type="dxa"/>
          </w:tcPr>
          <w:p w:rsidR="00D214C4" w:rsidRDefault="00D214C4" w:rsidP="004B4D90">
            <w:pPr>
              <w:pStyle w:val="TAC"/>
            </w:pPr>
            <w:r>
              <w:t>M</w:t>
            </w:r>
          </w:p>
        </w:tc>
        <w:tc>
          <w:tcPr>
            <w:tcW w:w="1134" w:type="dxa"/>
            <w:shd w:val="clear" w:color="auto" w:fill="auto"/>
          </w:tcPr>
          <w:p w:rsidR="00D214C4" w:rsidRDefault="00D214C4" w:rsidP="004B4D90">
            <w:pPr>
              <w:pStyle w:val="TAC"/>
            </w:pPr>
            <w:r>
              <w:t>1</w:t>
            </w:r>
          </w:p>
        </w:tc>
        <w:tc>
          <w:tcPr>
            <w:tcW w:w="3207" w:type="dxa"/>
            <w:shd w:val="clear" w:color="auto" w:fill="auto"/>
          </w:tcPr>
          <w:p w:rsidR="00D214C4" w:rsidRDefault="00D214C4" w:rsidP="004B4D90">
            <w:pPr>
              <w:pStyle w:val="TAL"/>
            </w:pPr>
            <w:r>
              <w:t>Identifies the recipient of SM policies update notifications sent by the PCF.</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pduSessionType</w:t>
            </w:r>
          </w:p>
        </w:tc>
        <w:tc>
          <w:tcPr>
            <w:tcW w:w="1843" w:type="dxa"/>
            <w:shd w:val="clear" w:color="auto" w:fill="auto"/>
          </w:tcPr>
          <w:p w:rsidR="00D214C4" w:rsidRDefault="00D214C4" w:rsidP="004B4D90">
            <w:pPr>
              <w:pStyle w:val="TAL"/>
            </w:pPr>
            <w:r>
              <w:t>PduSessionType</w:t>
            </w:r>
          </w:p>
        </w:tc>
        <w:tc>
          <w:tcPr>
            <w:tcW w:w="425" w:type="dxa"/>
          </w:tcPr>
          <w:p w:rsidR="00D214C4" w:rsidRDefault="00D214C4" w:rsidP="004B4D90">
            <w:pPr>
              <w:pStyle w:val="TAC"/>
            </w:pPr>
            <w:r>
              <w:rPr>
                <w:lang w:eastAsia="zh-CN"/>
              </w:rPr>
              <w:t>M</w:t>
            </w:r>
          </w:p>
        </w:tc>
        <w:tc>
          <w:tcPr>
            <w:tcW w:w="1134" w:type="dxa"/>
            <w:shd w:val="clear" w:color="auto" w:fill="auto"/>
          </w:tcPr>
          <w:p w:rsidR="00D214C4" w:rsidRDefault="00D214C4" w:rsidP="004B4D90">
            <w:pPr>
              <w:pStyle w:val="TAC"/>
            </w:pPr>
            <w:r>
              <w:rPr>
                <w:lang w:eastAsia="zh-CN"/>
              </w:rPr>
              <w:t>1</w:t>
            </w:r>
          </w:p>
        </w:tc>
        <w:tc>
          <w:tcPr>
            <w:tcW w:w="3207" w:type="dxa"/>
            <w:shd w:val="clear" w:color="auto" w:fill="auto"/>
          </w:tcPr>
          <w:p w:rsidR="00D214C4" w:rsidRDefault="00D214C4" w:rsidP="004B4D90">
            <w:pPr>
              <w:pStyle w:val="TAL"/>
            </w:pPr>
            <w:r>
              <w:t>Indicates the type of a PDU session.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accessType</w:t>
            </w:r>
          </w:p>
        </w:tc>
        <w:tc>
          <w:tcPr>
            <w:tcW w:w="1843" w:type="dxa"/>
            <w:shd w:val="clear" w:color="auto" w:fill="auto"/>
          </w:tcPr>
          <w:p w:rsidR="00D214C4" w:rsidRDefault="00D214C4" w:rsidP="004B4D90">
            <w:pPr>
              <w:pStyle w:val="TAL"/>
            </w:pPr>
            <w:r>
              <w:t>AccessType</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Access Type where the served UE is camping.</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ratType</w:t>
            </w:r>
          </w:p>
        </w:tc>
        <w:tc>
          <w:tcPr>
            <w:tcW w:w="1843" w:type="dxa"/>
            <w:shd w:val="clear" w:color="auto" w:fill="auto"/>
          </w:tcPr>
          <w:p w:rsidR="00D214C4" w:rsidRDefault="00D214C4" w:rsidP="004B4D90">
            <w:pPr>
              <w:pStyle w:val="TAL"/>
            </w:pPr>
            <w:r>
              <w:t>RatType</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RAT Type where the served UE is camping.</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servingNetwork</w:t>
            </w:r>
          </w:p>
        </w:tc>
        <w:tc>
          <w:tcPr>
            <w:tcW w:w="1843" w:type="dxa"/>
            <w:shd w:val="clear" w:color="auto" w:fill="auto"/>
          </w:tcPr>
          <w:p w:rsidR="00D214C4" w:rsidRDefault="00D214C4" w:rsidP="004B4D90">
            <w:pPr>
              <w:pStyle w:val="TAL"/>
            </w:pPr>
            <w:r>
              <w:t>PlmnIdNid</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serving network where the served UE is camping. For an SNPN the NID together with the PLMN ID identifies the SNPN.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userLocationInfo</w:t>
            </w:r>
          </w:p>
        </w:tc>
        <w:tc>
          <w:tcPr>
            <w:tcW w:w="1843" w:type="dxa"/>
            <w:shd w:val="clear" w:color="auto" w:fill="auto"/>
          </w:tcPr>
          <w:p w:rsidR="00D214C4" w:rsidRDefault="00D214C4" w:rsidP="004B4D90">
            <w:pPr>
              <w:pStyle w:val="TAL"/>
            </w:pPr>
            <w:r>
              <w:t>UserLocation</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location of the served UE is camping.</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ueTimeZone</w:t>
            </w:r>
          </w:p>
        </w:tc>
        <w:tc>
          <w:tcPr>
            <w:tcW w:w="1843" w:type="dxa"/>
            <w:shd w:val="clear" w:color="auto" w:fill="auto"/>
          </w:tcPr>
          <w:p w:rsidR="00D214C4" w:rsidRDefault="00D214C4" w:rsidP="004B4D90">
            <w:pPr>
              <w:pStyle w:val="TAL"/>
            </w:pPr>
            <w:r>
              <w:t>TimeZone</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time zone where the served UE is camping.</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pei</w:t>
            </w:r>
          </w:p>
        </w:tc>
        <w:tc>
          <w:tcPr>
            <w:tcW w:w="1843" w:type="dxa"/>
            <w:shd w:val="clear" w:color="auto" w:fill="auto"/>
          </w:tcPr>
          <w:p w:rsidR="00D214C4" w:rsidRDefault="00D214C4" w:rsidP="004B4D90">
            <w:pPr>
              <w:pStyle w:val="TAL"/>
            </w:pPr>
            <w:r>
              <w:t>Pei</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Permanent Equipment Identifier of the served UE.</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ipv4Address</w:t>
            </w:r>
          </w:p>
        </w:tc>
        <w:tc>
          <w:tcPr>
            <w:tcW w:w="1843" w:type="dxa"/>
            <w:shd w:val="clear" w:color="auto" w:fill="auto"/>
          </w:tcPr>
          <w:p w:rsidR="00D214C4" w:rsidRDefault="00D214C4" w:rsidP="004B4D90">
            <w:pPr>
              <w:pStyle w:val="TAL"/>
            </w:pPr>
            <w:r>
              <w:t>Ipv4Addr</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IPv4 Address of the served UE.</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ipv6AddressPrefix</w:t>
            </w:r>
          </w:p>
        </w:tc>
        <w:tc>
          <w:tcPr>
            <w:tcW w:w="1843" w:type="dxa"/>
            <w:shd w:val="clear" w:color="auto" w:fill="auto"/>
          </w:tcPr>
          <w:p w:rsidR="00D214C4" w:rsidRDefault="00D214C4" w:rsidP="004B4D90">
            <w:pPr>
              <w:pStyle w:val="TAL"/>
            </w:pPr>
            <w:r>
              <w:t>Ipv6Prefix</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The Ipv6 Address Prefix of the served UE.</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ipDomain</w:t>
            </w:r>
          </w:p>
        </w:tc>
        <w:tc>
          <w:tcPr>
            <w:tcW w:w="1843" w:type="dxa"/>
            <w:shd w:val="clear" w:color="auto" w:fill="auto"/>
          </w:tcPr>
          <w:p w:rsidR="00D214C4" w:rsidRDefault="00D214C4" w:rsidP="004B4D90">
            <w:pPr>
              <w:pStyle w:val="TAL"/>
            </w:pPr>
            <w:r>
              <w:t>string</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IPv4 address domain identifier.</w:t>
            </w:r>
          </w:p>
          <w:p w:rsidR="00D214C4" w:rsidRDefault="00D214C4" w:rsidP="004B4D90">
            <w:pPr>
              <w:pStyle w:val="TAL"/>
            </w:pPr>
            <w:r>
              <w:t>(NOTE)</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subsSessAmbr</w:t>
            </w:r>
          </w:p>
        </w:tc>
        <w:tc>
          <w:tcPr>
            <w:tcW w:w="1843" w:type="dxa"/>
            <w:shd w:val="clear" w:color="auto" w:fill="auto"/>
          </w:tcPr>
          <w:p w:rsidR="00D214C4" w:rsidRDefault="00D214C4" w:rsidP="004B4D90">
            <w:pPr>
              <w:pStyle w:val="TAL"/>
            </w:pPr>
            <w:r>
              <w:t>Ambr</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UDM subscribed or DN-AAA authorized Session-AMBR.</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authProfIndex</w:t>
            </w:r>
          </w:p>
        </w:tc>
        <w:tc>
          <w:tcPr>
            <w:tcW w:w="1843" w:type="dxa"/>
            <w:shd w:val="clear" w:color="auto" w:fill="auto"/>
          </w:tcPr>
          <w:p w:rsidR="00D214C4" w:rsidRDefault="00D214C4" w:rsidP="004B4D90">
            <w:pPr>
              <w:pStyle w:val="TAL"/>
            </w:pPr>
            <w:r>
              <w:t>string</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DN-AAA authorization profile index.</w:t>
            </w:r>
          </w:p>
        </w:tc>
        <w:tc>
          <w:tcPr>
            <w:tcW w:w="1351" w:type="dxa"/>
          </w:tcPr>
          <w:p w:rsidR="00D214C4" w:rsidRDefault="00D214C4" w:rsidP="004B4D90">
            <w:pPr>
              <w:pStyle w:val="TAL"/>
            </w:pPr>
            <w:r>
              <w:t>DN-Authorization</w:t>
            </w:r>
          </w:p>
        </w:tc>
      </w:tr>
      <w:tr w:rsidR="00D214C4" w:rsidTr="004B4D90">
        <w:trPr>
          <w:cantSplit/>
          <w:jc w:val="center"/>
        </w:trPr>
        <w:tc>
          <w:tcPr>
            <w:tcW w:w="1721" w:type="dxa"/>
            <w:shd w:val="clear" w:color="auto" w:fill="auto"/>
          </w:tcPr>
          <w:p w:rsidR="00D214C4" w:rsidRDefault="00D214C4" w:rsidP="004B4D90">
            <w:pPr>
              <w:pStyle w:val="TAL"/>
            </w:pPr>
            <w:r>
              <w:t>subsDefQos</w:t>
            </w:r>
          </w:p>
        </w:tc>
        <w:tc>
          <w:tcPr>
            <w:tcW w:w="1843" w:type="dxa"/>
            <w:shd w:val="clear" w:color="auto" w:fill="auto"/>
          </w:tcPr>
          <w:p w:rsidR="00D214C4" w:rsidRDefault="00D214C4" w:rsidP="004B4D90">
            <w:pPr>
              <w:pStyle w:val="TAL"/>
            </w:pPr>
            <w:r>
              <w:t>SubscribedDefaultQos</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Subscribed Default QoS Information.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rPr>
                <w:lang w:eastAsia="zh-CN"/>
              </w:rPr>
              <w:t>numOfPackFilter</w:t>
            </w:r>
          </w:p>
        </w:tc>
        <w:tc>
          <w:tcPr>
            <w:tcW w:w="1843" w:type="dxa"/>
            <w:shd w:val="clear" w:color="auto" w:fill="auto"/>
          </w:tcPr>
          <w:p w:rsidR="00D214C4" w:rsidRDefault="00D214C4" w:rsidP="004B4D90">
            <w:pPr>
              <w:pStyle w:val="TAL"/>
            </w:pPr>
            <w:r>
              <w:rPr>
                <w:lang w:eastAsia="zh-CN"/>
              </w:rPr>
              <w:t>integer</w:t>
            </w:r>
          </w:p>
        </w:tc>
        <w:tc>
          <w:tcPr>
            <w:tcW w:w="425" w:type="dxa"/>
          </w:tcPr>
          <w:p w:rsidR="00D214C4" w:rsidRDefault="00D214C4" w:rsidP="004B4D90">
            <w:pPr>
              <w:pStyle w:val="TAC"/>
            </w:pPr>
            <w:r>
              <w:rPr>
                <w:lang w:eastAsia="zh-CN"/>
              </w:rPr>
              <w:t>O</w:t>
            </w:r>
          </w:p>
        </w:tc>
        <w:tc>
          <w:tcPr>
            <w:tcW w:w="1134" w:type="dxa"/>
            <w:shd w:val="clear" w:color="auto" w:fill="auto"/>
          </w:tcPr>
          <w:p w:rsidR="00D214C4" w:rsidRDefault="00D214C4" w:rsidP="004B4D90">
            <w:pPr>
              <w:pStyle w:val="TAC"/>
            </w:pPr>
            <w:r>
              <w:rPr>
                <w:lang w:eastAsia="zh-CN"/>
              </w:rPr>
              <w:t>0..1</w:t>
            </w:r>
          </w:p>
        </w:tc>
        <w:tc>
          <w:tcPr>
            <w:tcW w:w="3207" w:type="dxa"/>
            <w:shd w:val="clear" w:color="auto" w:fill="auto"/>
          </w:tcPr>
          <w:p w:rsidR="00D214C4" w:rsidRDefault="00D214C4" w:rsidP="004B4D90">
            <w:pPr>
              <w:pStyle w:val="TAL"/>
            </w:pPr>
            <w:r>
              <w:t>Contains the number of supported packet filter for signalled QoS rules.</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online</w:t>
            </w:r>
          </w:p>
        </w:tc>
        <w:tc>
          <w:tcPr>
            <w:tcW w:w="1843" w:type="dxa"/>
            <w:shd w:val="clear" w:color="auto" w:fill="auto"/>
          </w:tcPr>
          <w:p w:rsidR="00D214C4" w:rsidRDefault="00D214C4" w:rsidP="004B4D90">
            <w:pPr>
              <w:pStyle w:val="TAL"/>
            </w:pPr>
            <w:r>
              <w:t>boolean</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If it is included and set to true, the online charging is applied to the PDU session.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offline</w:t>
            </w:r>
          </w:p>
        </w:tc>
        <w:tc>
          <w:tcPr>
            <w:tcW w:w="1843" w:type="dxa"/>
            <w:shd w:val="clear" w:color="auto" w:fill="auto"/>
          </w:tcPr>
          <w:p w:rsidR="00D214C4" w:rsidRDefault="00D214C4" w:rsidP="004B4D90">
            <w:pPr>
              <w:pStyle w:val="TAL"/>
            </w:pPr>
            <w:r>
              <w:t>boolean</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If it is included and set to true, the offline charging is applied to the PDU session.</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chargingCharacteristics</w:t>
            </w:r>
          </w:p>
        </w:tc>
        <w:tc>
          <w:tcPr>
            <w:tcW w:w="1843" w:type="dxa"/>
            <w:shd w:val="clear" w:color="auto" w:fill="auto"/>
          </w:tcPr>
          <w:p w:rsidR="00D214C4" w:rsidRDefault="00D214C4" w:rsidP="004B4D90">
            <w:pPr>
              <w:pStyle w:val="TAL"/>
            </w:pPr>
            <w:r>
              <w:t>string</w:t>
            </w:r>
          </w:p>
        </w:tc>
        <w:tc>
          <w:tcPr>
            <w:tcW w:w="425" w:type="dxa"/>
          </w:tcPr>
          <w:p w:rsidR="00D214C4" w:rsidRDefault="00D214C4" w:rsidP="004B4D90">
            <w:pPr>
              <w:pStyle w:val="TAC"/>
            </w:pPr>
            <w:r>
              <w:rPr>
                <w:lang w:eastAsia="zh-CN"/>
              </w:rPr>
              <w:t>O</w:t>
            </w:r>
          </w:p>
        </w:tc>
        <w:tc>
          <w:tcPr>
            <w:tcW w:w="1134" w:type="dxa"/>
            <w:shd w:val="clear" w:color="auto" w:fill="auto"/>
          </w:tcPr>
          <w:p w:rsidR="00D214C4" w:rsidRDefault="00D214C4" w:rsidP="004B4D90">
            <w:pPr>
              <w:pStyle w:val="TAC"/>
            </w:pPr>
            <w:r>
              <w:rPr>
                <w:lang w:eastAsia="zh-CN"/>
              </w:rPr>
              <w:t>0..1</w:t>
            </w:r>
          </w:p>
        </w:tc>
        <w:tc>
          <w:tcPr>
            <w:tcW w:w="3207" w:type="dxa"/>
            <w:shd w:val="clear" w:color="auto" w:fill="auto"/>
          </w:tcPr>
          <w:p w:rsidR="00D214C4" w:rsidRDefault="00D214C4" w:rsidP="004B4D90">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rsidR="00D214C4" w:rsidRDefault="00D214C4" w:rsidP="004B4D90">
            <w:pPr>
              <w:pStyle w:val="TAL"/>
            </w:pPr>
            <w:r>
              <w:t>The charging characteristics are encoded as specified in 3GPP TS 29.503 [34].</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3gppPsDataOffStatus</w:t>
            </w:r>
          </w:p>
        </w:tc>
        <w:tc>
          <w:tcPr>
            <w:tcW w:w="1843" w:type="dxa"/>
            <w:shd w:val="clear" w:color="auto" w:fill="auto"/>
          </w:tcPr>
          <w:p w:rsidR="00D214C4" w:rsidRDefault="00D214C4" w:rsidP="004B4D90">
            <w:pPr>
              <w:pStyle w:val="TAL"/>
            </w:pPr>
            <w:r>
              <w:rPr>
                <w:lang w:eastAsia="zh-CN"/>
              </w:rPr>
              <w:t>boolean</w:t>
            </w:r>
          </w:p>
        </w:tc>
        <w:tc>
          <w:tcPr>
            <w:tcW w:w="425" w:type="dxa"/>
          </w:tcPr>
          <w:p w:rsidR="00D214C4" w:rsidRDefault="00D214C4" w:rsidP="004B4D90">
            <w:pPr>
              <w:pStyle w:val="TAC"/>
            </w:pPr>
            <w:r>
              <w:rPr>
                <w:lang w:eastAsia="zh-CN"/>
              </w:rPr>
              <w:t>O</w:t>
            </w:r>
          </w:p>
        </w:tc>
        <w:tc>
          <w:tcPr>
            <w:tcW w:w="1134" w:type="dxa"/>
            <w:shd w:val="clear" w:color="auto" w:fill="auto"/>
          </w:tcPr>
          <w:p w:rsidR="00D214C4" w:rsidRDefault="00D214C4" w:rsidP="004B4D90">
            <w:pPr>
              <w:pStyle w:val="TAC"/>
            </w:pPr>
            <w:r>
              <w:rPr>
                <w:lang w:eastAsia="zh-CN"/>
              </w:rPr>
              <w:t>0..1</w:t>
            </w:r>
          </w:p>
        </w:tc>
        <w:tc>
          <w:tcPr>
            <w:tcW w:w="3207" w:type="dxa"/>
            <w:shd w:val="clear" w:color="auto" w:fill="auto"/>
          </w:tcPr>
          <w:p w:rsidR="00D214C4" w:rsidRDefault="00D214C4" w:rsidP="004B4D90">
            <w:pPr>
              <w:pStyle w:val="TAL"/>
            </w:pPr>
            <w:r>
              <w:rPr>
                <w:lang w:eastAsia="zh-CN"/>
              </w:rPr>
              <w:t>If it is included and set to true, the 3GPP PS Data Off is activated by the UE.</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refQosIndication</w:t>
            </w:r>
          </w:p>
        </w:tc>
        <w:tc>
          <w:tcPr>
            <w:tcW w:w="1843" w:type="dxa"/>
            <w:shd w:val="clear" w:color="auto" w:fill="auto"/>
          </w:tcPr>
          <w:p w:rsidR="00D214C4" w:rsidRDefault="00D214C4" w:rsidP="004B4D90">
            <w:pPr>
              <w:pStyle w:val="TAL"/>
              <w:rPr>
                <w:lang w:eastAsia="zh-CN"/>
              </w:rPr>
            </w:pPr>
            <w:r>
              <w:rPr>
                <w:lang w:eastAsia="zh-CN"/>
              </w:rPr>
              <w:t>boolean</w:t>
            </w:r>
          </w:p>
        </w:tc>
        <w:tc>
          <w:tcPr>
            <w:tcW w:w="425" w:type="dxa"/>
          </w:tcPr>
          <w:p w:rsidR="00D214C4" w:rsidRDefault="00D214C4" w:rsidP="004B4D90">
            <w:pPr>
              <w:pStyle w:val="TAC"/>
              <w:rPr>
                <w:lang w:eastAsia="zh-CN"/>
              </w:rPr>
            </w:pPr>
            <w:r>
              <w:rPr>
                <w:lang w:eastAsia="zh-CN"/>
              </w:rPr>
              <w:t>O</w:t>
            </w:r>
          </w:p>
        </w:tc>
        <w:tc>
          <w:tcPr>
            <w:tcW w:w="1134" w:type="dxa"/>
            <w:shd w:val="clear" w:color="auto" w:fill="auto"/>
          </w:tcPr>
          <w:p w:rsidR="00D214C4" w:rsidRDefault="00D214C4" w:rsidP="004B4D90">
            <w:pPr>
              <w:pStyle w:val="TAC"/>
              <w:rPr>
                <w:lang w:eastAsia="zh-CN"/>
              </w:rPr>
            </w:pPr>
            <w:r>
              <w:rPr>
                <w:lang w:eastAsia="zh-CN"/>
              </w:rPr>
              <w:t>0..1</w:t>
            </w:r>
          </w:p>
        </w:tc>
        <w:tc>
          <w:tcPr>
            <w:tcW w:w="3207" w:type="dxa"/>
            <w:shd w:val="clear" w:color="auto" w:fill="auto"/>
          </w:tcPr>
          <w:p w:rsidR="00D214C4" w:rsidRDefault="00D214C4" w:rsidP="004B4D90">
            <w:pPr>
              <w:pStyle w:val="TAL"/>
              <w:rPr>
                <w:lang w:eastAsia="zh-CN"/>
              </w:rPr>
            </w:pPr>
            <w:r>
              <w:rPr>
                <w:lang w:eastAsia="zh-CN"/>
              </w:rPr>
              <w:t>If it is included and set to true, the reflective QoS is supported by the UE.</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sliceInfo</w:t>
            </w:r>
          </w:p>
        </w:tc>
        <w:tc>
          <w:tcPr>
            <w:tcW w:w="1843" w:type="dxa"/>
            <w:shd w:val="clear" w:color="auto" w:fill="auto"/>
          </w:tcPr>
          <w:p w:rsidR="00D214C4" w:rsidRDefault="00D214C4" w:rsidP="004B4D90">
            <w:pPr>
              <w:pStyle w:val="TAL"/>
            </w:pPr>
            <w:r>
              <w:t>Snssai</w:t>
            </w:r>
          </w:p>
        </w:tc>
        <w:tc>
          <w:tcPr>
            <w:tcW w:w="425" w:type="dxa"/>
          </w:tcPr>
          <w:p w:rsidR="00D214C4" w:rsidRDefault="00D214C4" w:rsidP="004B4D90">
            <w:pPr>
              <w:pStyle w:val="TAC"/>
            </w:pPr>
            <w:r>
              <w:t>M</w:t>
            </w:r>
          </w:p>
        </w:tc>
        <w:tc>
          <w:tcPr>
            <w:tcW w:w="1134" w:type="dxa"/>
            <w:shd w:val="clear" w:color="auto" w:fill="auto"/>
          </w:tcPr>
          <w:p w:rsidR="00D214C4" w:rsidRDefault="00D214C4" w:rsidP="004B4D90">
            <w:pPr>
              <w:pStyle w:val="TAC"/>
            </w:pPr>
            <w:r>
              <w:t>1</w:t>
            </w:r>
          </w:p>
        </w:tc>
        <w:tc>
          <w:tcPr>
            <w:tcW w:w="3207" w:type="dxa"/>
            <w:shd w:val="clear" w:color="auto" w:fill="auto"/>
          </w:tcPr>
          <w:p w:rsidR="00D214C4" w:rsidRDefault="00D214C4" w:rsidP="004B4D90">
            <w:pPr>
              <w:pStyle w:val="TAL"/>
            </w:pPr>
            <w:r>
              <w:t>Identifies the S-NSSAI.</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rPr>
                <w:lang w:eastAsia="zh-CN"/>
              </w:rPr>
              <w:t>qosFlowUsage</w:t>
            </w:r>
          </w:p>
        </w:tc>
        <w:tc>
          <w:tcPr>
            <w:tcW w:w="1843" w:type="dxa"/>
            <w:shd w:val="clear" w:color="auto" w:fill="auto"/>
          </w:tcPr>
          <w:p w:rsidR="00D214C4" w:rsidRDefault="00D214C4" w:rsidP="004B4D90">
            <w:pPr>
              <w:pStyle w:val="TAL"/>
            </w:pPr>
            <w:r>
              <w:rPr>
                <w:lang w:eastAsia="zh-CN"/>
              </w:rPr>
              <w:t>QosFlowUsage</w:t>
            </w:r>
          </w:p>
        </w:tc>
        <w:tc>
          <w:tcPr>
            <w:tcW w:w="425" w:type="dxa"/>
          </w:tcPr>
          <w:p w:rsidR="00D214C4" w:rsidRDefault="00D214C4" w:rsidP="004B4D90">
            <w:pPr>
              <w:pStyle w:val="TAC"/>
            </w:pPr>
            <w:r>
              <w:rPr>
                <w:lang w:eastAsia="zh-CN"/>
              </w:rPr>
              <w:t>O</w:t>
            </w:r>
          </w:p>
        </w:tc>
        <w:tc>
          <w:tcPr>
            <w:tcW w:w="1134" w:type="dxa"/>
            <w:shd w:val="clear" w:color="auto" w:fill="auto"/>
          </w:tcPr>
          <w:p w:rsidR="00D214C4" w:rsidRDefault="00D214C4" w:rsidP="004B4D90">
            <w:pPr>
              <w:pStyle w:val="TAC"/>
            </w:pPr>
            <w:r>
              <w:rPr>
                <w:lang w:eastAsia="zh-CN"/>
              </w:rPr>
              <w:t>0..1</w:t>
            </w:r>
          </w:p>
        </w:tc>
        <w:tc>
          <w:tcPr>
            <w:tcW w:w="3207" w:type="dxa"/>
            <w:shd w:val="clear" w:color="auto" w:fill="auto"/>
          </w:tcPr>
          <w:p w:rsidR="00D214C4" w:rsidRDefault="00D214C4" w:rsidP="004B4D90">
            <w:pPr>
              <w:pStyle w:val="TAL"/>
            </w:pPr>
            <w:r>
              <w:rPr>
                <w:lang w:eastAsia="zh-CN"/>
              </w:rPr>
              <w:t>Indicates the required usage for default QoS flow.</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rPr>
                <w:lang w:eastAsia="zh-CN"/>
              </w:rPr>
              <w:lastRenderedPageBreak/>
              <w:t>servNfId</w:t>
            </w:r>
          </w:p>
        </w:tc>
        <w:tc>
          <w:tcPr>
            <w:tcW w:w="1843" w:type="dxa"/>
            <w:shd w:val="clear" w:color="auto" w:fill="auto"/>
          </w:tcPr>
          <w:p w:rsidR="00D214C4" w:rsidRDefault="00D214C4" w:rsidP="004B4D90">
            <w:pPr>
              <w:pStyle w:val="TAL"/>
            </w:pPr>
            <w:r>
              <w:rPr>
                <w:lang w:eastAsia="zh-CN"/>
              </w:rPr>
              <w:t>ServingNfIdentity</w:t>
            </w:r>
          </w:p>
        </w:tc>
        <w:tc>
          <w:tcPr>
            <w:tcW w:w="425" w:type="dxa"/>
          </w:tcPr>
          <w:p w:rsidR="00D214C4" w:rsidRDefault="00D214C4" w:rsidP="004B4D90">
            <w:pPr>
              <w:pStyle w:val="TAC"/>
            </w:pPr>
            <w:r>
              <w:rPr>
                <w:lang w:eastAsia="zh-CN"/>
              </w:rPr>
              <w:t>O</w:t>
            </w:r>
          </w:p>
        </w:tc>
        <w:tc>
          <w:tcPr>
            <w:tcW w:w="1134" w:type="dxa"/>
            <w:shd w:val="clear" w:color="auto" w:fill="auto"/>
          </w:tcPr>
          <w:p w:rsidR="00D214C4" w:rsidRDefault="00D214C4" w:rsidP="004B4D90">
            <w:pPr>
              <w:pStyle w:val="TAC"/>
            </w:pPr>
            <w:r>
              <w:rPr>
                <w:lang w:eastAsia="zh-CN"/>
              </w:rPr>
              <w:t>0..1</w:t>
            </w:r>
          </w:p>
        </w:tc>
        <w:tc>
          <w:tcPr>
            <w:tcW w:w="3207" w:type="dxa"/>
            <w:shd w:val="clear" w:color="auto" w:fill="auto"/>
          </w:tcPr>
          <w:p w:rsidR="00D214C4" w:rsidRDefault="00D214C4" w:rsidP="004B4D90">
            <w:pPr>
              <w:pStyle w:val="TAL"/>
            </w:pPr>
            <w:r>
              <w:rPr>
                <w:lang w:eastAsia="zh-CN"/>
              </w:rPr>
              <w:t>Contains the serving network function identity.</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suppFeat</w:t>
            </w:r>
          </w:p>
        </w:tc>
        <w:tc>
          <w:tcPr>
            <w:tcW w:w="1843" w:type="dxa"/>
            <w:shd w:val="clear" w:color="auto" w:fill="auto"/>
          </w:tcPr>
          <w:p w:rsidR="00D214C4" w:rsidRDefault="00D214C4" w:rsidP="004B4D90">
            <w:pPr>
              <w:pStyle w:val="TAL"/>
            </w:pPr>
            <w:r>
              <w:t>SupportedFeatures</w:t>
            </w:r>
          </w:p>
        </w:tc>
        <w:tc>
          <w:tcPr>
            <w:tcW w:w="425" w:type="dxa"/>
          </w:tcPr>
          <w:p w:rsidR="00D214C4" w:rsidRDefault="00D214C4" w:rsidP="004B4D90">
            <w:pPr>
              <w:pStyle w:val="TAC"/>
            </w:pPr>
            <w:r>
              <w:t>C</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Indicates the list of Supported features used as described in subclause 5.8.</w:t>
            </w:r>
          </w:p>
          <w:p w:rsidR="00D214C4" w:rsidRDefault="00D214C4" w:rsidP="004B4D90">
            <w:pPr>
              <w:pStyle w:val="TAL"/>
            </w:pPr>
            <w:r>
              <w:t>This parameter shall be supplied by the NF service consumer in the POST request that requested the creation of an individual SM policy resource.</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traceReq</w:t>
            </w:r>
          </w:p>
        </w:tc>
        <w:tc>
          <w:tcPr>
            <w:tcW w:w="1843" w:type="dxa"/>
            <w:shd w:val="clear" w:color="auto" w:fill="auto"/>
          </w:tcPr>
          <w:p w:rsidR="00D214C4" w:rsidRDefault="00D214C4" w:rsidP="004B4D90">
            <w:pPr>
              <w:pStyle w:val="TAL"/>
            </w:pPr>
            <w:r>
              <w:t>TraceData</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Trace control and configuration parameters information defined in 3GPP TS 32.422 [24].</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smfId</w:t>
            </w:r>
          </w:p>
        </w:tc>
        <w:tc>
          <w:tcPr>
            <w:tcW w:w="1843" w:type="dxa"/>
            <w:shd w:val="clear" w:color="auto" w:fill="auto"/>
          </w:tcPr>
          <w:p w:rsidR="00D214C4" w:rsidRDefault="00D214C4" w:rsidP="004B4D90">
            <w:pPr>
              <w:pStyle w:val="TAL"/>
            </w:pPr>
            <w:r>
              <w:rPr>
                <w:lang w:eastAsia="zh-CN"/>
              </w:rPr>
              <w:t>NfInstanceId</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SMF instance identifier.</w:t>
            </w:r>
          </w:p>
        </w:tc>
        <w:tc>
          <w:tcPr>
            <w:tcW w:w="1351" w:type="dxa"/>
          </w:tcPr>
          <w:p w:rsidR="00D214C4" w:rsidRDefault="00D214C4" w:rsidP="004B4D90">
            <w:pPr>
              <w:pStyle w:val="TAL"/>
            </w:pPr>
          </w:p>
        </w:tc>
      </w:tr>
      <w:tr w:rsidR="00D214C4" w:rsidTr="004B4D90">
        <w:trPr>
          <w:cantSplit/>
          <w:jc w:val="center"/>
        </w:trPr>
        <w:tc>
          <w:tcPr>
            <w:tcW w:w="1721" w:type="dxa"/>
            <w:shd w:val="clear" w:color="auto" w:fill="auto"/>
          </w:tcPr>
          <w:p w:rsidR="00D214C4" w:rsidRDefault="00D214C4" w:rsidP="004B4D90">
            <w:pPr>
              <w:pStyle w:val="TAL"/>
            </w:pPr>
            <w:r>
              <w:t>recoveryTime</w:t>
            </w:r>
          </w:p>
        </w:tc>
        <w:tc>
          <w:tcPr>
            <w:tcW w:w="1843" w:type="dxa"/>
            <w:shd w:val="clear" w:color="auto" w:fill="auto"/>
          </w:tcPr>
          <w:p w:rsidR="00D214C4" w:rsidRDefault="00D214C4" w:rsidP="004B4D90">
            <w:pPr>
              <w:pStyle w:val="TAL"/>
              <w:rPr>
                <w:lang w:eastAsia="zh-CN"/>
              </w:rPr>
            </w:pPr>
            <w:r>
              <w:rPr>
                <w:lang w:eastAsia="zh-CN"/>
              </w:rPr>
              <w:t>DateTime</w:t>
            </w:r>
          </w:p>
        </w:tc>
        <w:tc>
          <w:tcPr>
            <w:tcW w:w="425" w:type="dxa"/>
          </w:tcPr>
          <w:p w:rsidR="00D214C4" w:rsidRDefault="00D214C4" w:rsidP="004B4D90">
            <w:pPr>
              <w:pStyle w:val="TAC"/>
            </w:pPr>
            <w:r>
              <w:t>O</w:t>
            </w:r>
          </w:p>
        </w:tc>
        <w:tc>
          <w:tcPr>
            <w:tcW w:w="1134" w:type="dxa"/>
            <w:shd w:val="clear" w:color="auto" w:fill="auto"/>
          </w:tcPr>
          <w:p w:rsidR="00D214C4" w:rsidRDefault="00D214C4" w:rsidP="004B4D90">
            <w:pPr>
              <w:pStyle w:val="TAC"/>
            </w:pPr>
            <w:r>
              <w:t>0..1</w:t>
            </w:r>
          </w:p>
        </w:tc>
        <w:tc>
          <w:tcPr>
            <w:tcW w:w="3207" w:type="dxa"/>
            <w:shd w:val="clear" w:color="auto" w:fill="auto"/>
          </w:tcPr>
          <w:p w:rsidR="00D214C4" w:rsidRDefault="00D214C4" w:rsidP="004B4D90">
            <w:pPr>
              <w:pStyle w:val="TAL"/>
            </w:pPr>
            <w:r>
              <w:t>It includes the recovery time of the SMF.</w:t>
            </w:r>
          </w:p>
        </w:tc>
        <w:tc>
          <w:tcPr>
            <w:tcW w:w="1351" w:type="dxa"/>
          </w:tcPr>
          <w:p w:rsidR="00D214C4" w:rsidRDefault="00D214C4" w:rsidP="004B4D90">
            <w:pPr>
              <w:pStyle w:val="TAL"/>
            </w:pPr>
          </w:p>
        </w:tc>
      </w:tr>
      <w:tr w:rsidR="00D214C4" w:rsidTr="004B4D90">
        <w:trPr>
          <w:cantSplit/>
          <w:jc w:val="center"/>
          <w:ins w:id="178" w:author="Huawei3" w:date="2020-02-13T10:10:00Z"/>
        </w:trPr>
        <w:tc>
          <w:tcPr>
            <w:tcW w:w="1721" w:type="dxa"/>
            <w:shd w:val="clear" w:color="auto" w:fill="auto"/>
          </w:tcPr>
          <w:p w:rsidR="00D214C4" w:rsidRDefault="00D214C4" w:rsidP="004B4D90">
            <w:pPr>
              <w:pStyle w:val="TAL"/>
              <w:rPr>
                <w:ins w:id="179" w:author="Huawei3" w:date="2020-02-13T10:10:00Z"/>
                <w:lang w:eastAsia="zh-CN"/>
              </w:rPr>
            </w:pPr>
            <w:ins w:id="180" w:author="Huawei3" w:date="2020-02-13T10:10:00Z">
              <w:r>
                <w:rPr>
                  <w:rFonts w:hint="eastAsia"/>
                  <w:lang w:eastAsia="zh-CN"/>
                </w:rPr>
                <w:t>m</w:t>
              </w:r>
              <w:r>
                <w:rPr>
                  <w:lang w:eastAsia="zh-CN"/>
                </w:rPr>
                <w:t>aPduInd</w:t>
              </w:r>
            </w:ins>
          </w:p>
        </w:tc>
        <w:tc>
          <w:tcPr>
            <w:tcW w:w="1843" w:type="dxa"/>
            <w:shd w:val="clear" w:color="auto" w:fill="auto"/>
          </w:tcPr>
          <w:p w:rsidR="00D214C4" w:rsidRDefault="00D214C4" w:rsidP="00B6128B">
            <w:pPr>
              <w:pStyle w:val="TAL"/>
              <w:rPr>
                <w:ins w:id="181" w:author="Huawei3" w:date="2020-02-13T10:10:00Z"/>
                <w:lang w:eastAsia="zh-CN"/>
              </w:rPr>
            </w:pPr>
            <w:ins w:id="182" w:author="Huawei3" w:date="2020-02-13T10:10:00Z">
              <w:r>
                <w:rPr>
                  <w:rFonts w:hint="eastAsia"/>
                  <w:lang w:eastAsia="zh-CN"/>
                </w:rPr>
                <w:t>M</w:t>
              </w:r>
              <w:r>
                <w:rPr>
                  <w:lang w:eastAsia="zh-CN"/>
                </w:rPr>
                <w:t>aP</w:t>
              </w:r>
            </w:ins>
            <w:ins w:id="183" w:author="Huawei3" w:date="2020-02-13T10:14:00Z">
              <w:r w:rsidR="00B6128B">
                <w:rPr>
                  <w:lang w:eastAsia="zh-CN"/>
                </w:rPr>
                <w:t>du</w:t>
              </w:r>
            </w:ins>
            <w:ins w:id="184" w:author="Huawei3" w:date="2020-02-13T10:10:00Z">
              <w:r>
                <w:rPr>
                  <w:lang w:eastAsia="zh-CN"/>
                </w:rPr>
                <w:t>Indication</w:t>
              </w:r>
            </w:ins>
          </w:p>
        </w:tc>
        <w:tc>
          <w:tcPr>
            <w:tcW w:w="425" w:type="dxa"/>
          </w:tcPr>
          <w:p w:rsidR="00D214C4" w:rsidRDefault="00D214C4" w:rsidP="004B4D90">
            <w:pPr>
              <w:pStyle w:val="TAC"/>
              <w:rPr>
                <w:ins w:id="185" w:author="Huawei3" w:date="2020-02-13T10:10:00Z"/>
                <w:lang w:eastAsia="zh-CN"/>
              </w:rPr>
            </w:pPr>
            <w:ins w:id="186" w:author="Huawei3" w:date="2020-02-13T10:10:00Z">
              <w:r>
                <w:rPr>
                  <w:rFonts w:hint="eastAsia"/>
                  <w:lang w:eastAsia="zh-CN"/>
                </w:rPr>
                <w:t>O</w:t>
              </w:r>
            </w:ins>
          </w:p>
        </w:tc>
        <w:tc>
          <w:tcPr>
            <w:tcW w:w="1134" w:type="dxa"/>
            <w:shd w:val="clear" w:color="auto" w:fill="auto"/>
          </w:tcPr>
          <w:p w:rsidR="00D214C4" w:rsidRDefault="00D214C4" w:rsidP="004B4D90">
            <w:pPr>
              <w:pStyle w:val="TAC"/>
              <w:rPr>
                <w:ins w:id="187" w:author="Huawei3" w:date="2020-02-13T10:10:00Z"/>
                <w:lang w:eastAsia="zh-CN"/>
              </w:rPr>
            </w:pPr>
            <w:ins w:id="188" w:author="Huawei3" w:date="2020-02-13T10:10:00Z">
              <w:r>
                <w:rPr>
                  <w:rFonts w:hint="eastAsia"/>
                  <w:lang w:eastAsia="zh-CN"/>
                </w:rPr>
                <w:t>0</w:t>
              </w:r>
              <w:r>
                <w:rPr>
                  <w:lang w:eastAsia="zh-CN"/>
                </w:rPr>
                <w:t>..1</w:t>
              </w:r>
            </w:ins>
          </w:p>
        </w:tc>
        <w:tc>
          <w:tcPr>
            <w:tcW w:w="3207" w:type="dxa"/>
            <w:shd w:val="clear" w:color="auto" w:fill="auto"/>
          </w:tcPr>
          <w:p w:rsidR="00D214C4" w:rsidRDefault="00D214C4" w:rsidP="004B4D90">
            <w:pPr>
              <w:pStyle w:val="TAL"/>
              <w:rPr>
                <w:ins w:id="189" w:author="Huawei3" w:date="2020-02-13T10:10:00Z"/>
                <w:lang w:eastAsia="zh-CN"/>
              </w:rPr>
            </w:pPr>
            <w:ins w:id="190" w:author="Huawei3" w:date="2020-02-13T10:11:00Z">
              <w:r>
                <w:rPr>
                  <w:lang w:eastAsia="zh-CN"/>
                </w:rPr>
                <w:t xml:space="preserve">Contains the MA PDU session indication, i.e., </w:t>
              </w:r>
            </w:ins>
            <w:ins w:id="191" w:author="Huawei3" w:date="2020-02-13T10:12:00Z">
              <w:r w:rsidR="0006403F">
                <w:rPr>
                  <w:lang w:eastAsia="zh-CN"/>
                </w:rPr>
                <w:t xml:space="preserve">MA PDU Request or </w:t>
              </w:r>
              <w:r w:rsidR="0006403F" w:rsidRPr="00140E21">
                <w:t>MA PDU Network-Upgrade Allowed</w:t>
              </w:r>
              <w:r w:rsidR="0006403F">
                <w:t>.</w:t>
              </w:r>
            </w:ins>
          </w:p>
        </w:tc>
        <w:tc>
          <w:tcPr>
            <w:tcW w:w="1351" w:type="dxa"/>
          </w:tcPr>
          <w:p w:rsidR="00D214C4" w:rsidRDefault="0006403F" w:rsidP="004B4D90">
            <w:pPr>
              <w:pStyle w:val="TAL"/>
              <w:rPr>
                <w:ins w:id="192" w:author="Huawei3" w:date="2020-02-13T10:10:00Z"/>
                <w:lang w:eastAsia="zh-CN"/>
              </w:rPr>
            </w:pPr>
            <w:ins w:id="193" w:author="Huawei3" w:date="2020-02-13T10:12:00Z">
              <w:r>
                <w:rPr>
                  <w:rFonts w:hint="eastAsia"/>
                  <w:lang w:eastAsia="zh-CN"/>
                </w:rPr>
                <w:t>A</w:t>
              </w:r>
              <w:r>
                <w:rPr>
                  <w:lang w:eastAsia="zh-CN"/>
                </w:rPr>
                <w:t>TSSS</w:t>
              </w:r>
            </w:ins>
          </w:p>
        </w:tc>
      </w:tr>
      <w:tr w:rsidR="0006403F" w:rsidTr="004B4D90">
        <w:trPr>
          <w:cantSplit/>
          <w:jc w:val="center"/>
          <w:ins w:id="194" w:author="Huawei3" w:date="2020-02-13T10:12:00Z"/>
        </w:trPr>
        <w:tc>
          <w:tcPr>
            <w:tcW w:w="1721" w:type="dxa"/>
            <w:shd w:val="clear" w:color="auto" w:fill="auto"/>
          </w:tcPr>
          <w:p w:rsidR="0006403F" w:rsidRDefault="0006403F" w:rsidP="0006403F">
            <w:pPr>
              <w:pStyle w:val="TAL"/>
              <w:rPr>
                <w:ins w:id="195" w:author="Huawei3" w:date="2020-02-13T10:12:00Z"/>
                <w:lang w:eastAsia="zh-CN"/>
              </w:rPr>
            </w:pPr>
            <w:ins w:id="196" w:author="Huawei3" w:date="2020-02-13T10:13:00Z">
              <w:r>
                <w:t>atsssCapab</w:t>
              </w:r>
            </w:ins>
          </w:p>
        </w:tc>
        <w:tc>
          <w:tcPr>
            <w:tcW w:w="1843" w:type="dxa"/>
            <w:shd w:val="clear" w:color="auto" w:fill="auto"/>
          </w:tcPr>
          <w:p w:rsidR="0006403F" w:rsidRDefault="0006403F" w:rsidP="0006403F">
            <w:pPr>
              <w:pStyle w:val="TAL"/>
              <w:rPr>
                <w:ins w:id="197" w:author="Huawei3" w:date="2020-02-13T10:12:00Z"/>
                <w:lang w:eastAsia="zh-CN"/>
              </w:rPr>
            </w:pPr>
            <w:ins w:id="198" w:author="Huawei3" w:date="2020-02-13T10:13:00Z">
              <w:r>
                <w:rPr>
                  <w:rFonts w:hint="eastAsia"/>
                  <w:lang w:eastAsia="zh-CN"/>
                </w:rPr>
                <w:t>A</w:t>
              </w:r>
              <w:r>
                <w:rPr>
                  <w:lang w:eastAsia="zh-CN"/>
                </w:rPr>
                <w:t>tsssCapability</w:t>
              </w:r>
            </w:ins>
          </w:p>
        </w:tc>
        <w:tc>
          <w:tcPr>
            <w:tcW w:w="425" w:type="dxa"/>
          </w:tcPr>
          <w:p w:rsidR="0006403F" w:rsidRDefault="0006403F" w:rsidP="0006403F">
            <w:pPr>
              <w:pStyle w:val="TAC"/>
              <w:rPr>
                <w:ins w:id="199" w:author="Huawei3" w:date="2020-02-13T10:12:00Z"/>
                <w:lang w:eastAsia="zh-CN"/>
              </w:rPr>
            </w:pPr>
            <w:ins w:id="200" w:author="Huawei3" w:date="2020-02-13T10:13:00Z">
              <w:r>
                <w:rPr>
                  <w:rFonts w:hint="eastAsia"/>
                  <w:lang w:eastAsia="zh-CN"/>
                </w:rPr>
                <w:t>O</w:t>
              </w:r>
            </w:ins>
          </w:p>
        </w:tc>
        <w:tc>
          <w:tcPr>
            <w:tcW w:w="1134" w:type="dxa"/>
            <w:shd w:val="clear" w:color="auto" w:fill="auto"/>
          </w:tcPr>
          <w:p w:rsidR="0006403F" w:rsidRDefault="0006403F" w:rsidP="0006403F">
            <w:pPr>
              <w:pStyle w:val="TAC"/>
              <w:rPr>
                <w:ins w:id="201" w:author="Huawei3" w:date="2020-02-13T10:12:00Z"/>
                <w:lang w:eastAsia="zh-CN"/>
              </w:rPr>
            </w:pPr>
            <w:ins w:id="202" w:author="Huawei3" w:date="2020-02-13T10:13:00Z">
              <w:r>
                <w:rPr>
                  <w:rFonts w:hint="eastAsia"/>
                  <w:lang w:eastAsia="zh-CN"/>
                </w:rPr>
                <w:t>0</w:t>
              </w:r>
              <w:r>
                <w:rPr>
                  <w:lang w:eastAsia="zh-CN"/>
                </w:rPr>
                <w:t>..1</w:t>
              </w:r>
            </w:ins>
          </w:p>
        </w:tc>
        <w:tc>
          <w:tcPr>
            <w:tcW w:w="3207" w:type="dxa"/>
            <w:shd w:val="clear" w:color="auto" w:fill="auto"/>
          </w:tcPr>
          <w:p w:rsidR="0006403F" w:rsidRDefault="0006403F" w:rsidP="0006403F">
            <w:pPr>
              <w:pStyle w:val="TAL"/>
              <w:rPr>
                <w:ins w:id="203" w:author="Huawei3" w:date="2020-02-13T10:12:00Z"/>
                <w:lang w:eastAsia="zh-CN"/>
              </w:rPr>
            </w:pPr>
            <w:ins w:id="204" w:author="Huawei3" w:date="2020-02-13T10:13:00Z">
              <w:r>
                <w:rPr>
                  <w:lang w:eastAsia="zh-CN"/>
                </w:rPr>
                <w:t xml:space="preserve">Contains the </w:t>
              </w:r>
              <w:r>
                <w:t xml:space="preserve">ATSSS capability </w:t>
              </w:r>
              <w:r>
                <w:rPr>
                  <w:lang w:val="en-US"/>
                </w:rPr>
                <w:t>supported for the MA PDU Session</w:t>
              </w:r>
              <w:r>
                <w:t>.</w:t>
              </w:r>
            </w:ins>
          </w:p>
        </w:tc>
        <w:tc>
          <w:tcPr>
            <w:tcW w:w="1351" w:type="dxa"/>
          </w:tcPr>
          <w:p w:rsidR="0006403F" w:rsidRPr="0006403F" w:rsidRDefault="0006403F" w:rsidP="0006403F">
            <w:pPr>
              <w:pStyle w:val="TAL"/>
              <w:rPr>
                <w:ins w:id="205" w:author="Huawei3" w:date="2020-02-13T10:12:00Z"/>
                <w:lang w:eastAsia="zh-CN"/>
              </w:rPr>
            </w:pPr>
            <w:ins w:id="206" w:author="Huawei3" w:date="2020-02-13T10:14:00Z">
              <w:r>
                <w:rPr>
                  <w:lang w:eastAsia="zh-CN"/>
                </w:rPr>
                <w:t>ATSSS</w:t>
              </w:r>
            </w:ins>
          </w:p>
        </w:tc>
      </w:tr>
      <w:tr w:rsidR="0006403F" w:rsidTr="004B4D90">
        <w:trPr>
          <w:cantSplit/>
          <w:jc w:val="center"/>
        </w:trPr>
        <w:tc>
          <w:tcPr>
            <w:tcW w:w="9681" w:type="dxa"/>
            <w:gridSpan w:val="6"/>
            <w:shd w:val="clear" w:color="auto" w:fill="auto"/>
          </w:tcPr>
          <w:p w:rsidR="0006403F" w:rsidRDefault="0006403F" w:rsidP="0006403F">
            <w:pPr>
              <w:pStyle w:val="TAN"/>
            </w:pPr>
            <w:r>
              <w:t>NOTE:</w:t>
            </w:r>
            <w:r>
              <w:tab/>
              <w:t>The value provided in this attribute is implementation specific. The only constraint is that the SMF shall supply a different identifier for each overlapping address domain (e.g. the SMF NF instance identifier).</w:t>
            </w:r>
          </w:p>
        </w:tc>
      </w:tr>
    </w:tbl>
    <w:p w:rsidR="00D214C4" w:rsidRDefault="00D214C4" w:rsidP="00D214C4"/>
    <w:p w:rsidR="00D214C4" w:rsidDel="00BB5AF0" w:rsidRDefault="00D214C4" w:rsidP="00D214C4">
      <w:pPr>
        <w:pStyle w:val="EditorsNote"/>
        <w:rPr>
          <w:del w:id="207" w:author="Huawei3" w:date="2020-02-13T10:16:00Z"/>
        </w:rPr>
      </w:pPr>
      <w:del w:id="208" w:author="Huawei3" w:date="2020-02-13T10:16:00Z">
        <w:r w:rsidDel="00BB5AF0">
          <w:rPr>
            <w:rFonts w:eastAsia="MS Mincho"/>
            <w:lang w:eastAsia="x-none"/>
          </w:rPr>
          <w:delText>Editor's note:</w:delText>
        </w:r>
        <w:r w:rsidDel="00BB5AF0">
          <w:rPr>
            <w:rFonts w:eastAsia="MS Mincho"/>
            <w:lang w:eastAsia="x-none"/>
          </w:rPr>
          <w:tab/>
          <w:delText>It is FFS whether a new attribute to include a MA PDU request indication is needed.</w:delText>
        </w:r>
      </w:del>
    </w:p>
    <w:p w:rsidR="00FF5848" w:rsidRDefault="00FF5848" w:rsidP="00FF584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209" w:name="_Toc28012277"/>
      <w:r>
        <w:rPr>
          <w:noProof/>
          <w:color w:val="0000FF"/>
          <w:sz w:val="28"/>
          <w:szCs w:val="28"/>
        </w:rPr>
        <w:t>*** Next Change ***</w:t>
      </w:r>
    </w:p>
    <w:p w:rsidR="00F078D9" w:rsidRDefault="00F078D9" w:rsidP="00F078D9">
      <w:pPr>
        <w:pStyle w:val="4"/>
      </w:pPr>
      <w:r>
        <w:t>5.6.2.7</w:t>
      </w:r>
      <w:r>
        <w:tab/>
        <w:t>Type SessionRule</w:t>
      </w:r>
    </w:p>
    <w:p w:rsidR="00F078D9" w:rsidRDefault="00F078D9" w:rsidP="00F078D9">
      <w:pPr>
        <w:pStyle w:val="TH"/>
      </w:pPr>
      <w:r>
        <w:t>Table 5.6.2.7-1: Definition of type SessionRule</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F078D9" w:rsidTr="00CB1BFB">
        <w:trPr>
          <w:cantSplit/>
          <w:jc w:val="center"/>
        </w:trPr>
        <w:tc>
          <w:tcPr>
            <w:tcW w:w="1436" w:type="dxa"/>
            <w:tcBorders>
              <w:top w:val="single" w:sz="4" w:space="0" w:color="auto"/>
              <w:left w:val="single" w:sz="4" w:space="0" w:color="auto"/>
              <w:bottom w:val="single" w:sz="4" w:space="0" w:color="auto"/>
              <w:right w:val="single" w:sz="4" w:space="0" w:color="auto"/>
            </w:tcBorders>
            <w:shd w:val="clear" w:color="auto" w:fill="C0C0C0"/>
            <w:hideMark/>
          </w:tcPr>
          <w:p w:rsidR="00F078D9" w:rsidRDefault="00F078D9" w:rsidP="00CB1BFB">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F078D9" w:rsidRDefault="00F078D9" w:rsidP="00CB1BF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F078D9" w:rsidRDefault="00F078D9" w:rsidP="00CB1B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078D9" w:rsidRDefault="00F078D9" w:rsidP="00CB1BFB">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F078D9" w:rsidRDefault="00F078D9" w:rsidP="00CB1BFB">
            <w:pPr>
              <w:pStyle w:val="TAH"/>
            </w:pPr>
            <w:r>
              <w:t>Description</w:t>
            </w:r>
          </w:p>
        </w:tc>
        <w:tc>
          <w:tcPr>
            <w:tcW w:w="1436" w:type="dxa"/>
            <w:tcBorders>
              <w:top w:val="single" w:sz="4" w:space="0" w:color="auto"/>
              <w:left w:val="single" w:sz="4" w:space="0" w:color="auto"/>
              <w:bottom w:val="single" w:sz="4" w:space="0" w:color="auto"/>
              <w:right w:val="single" w:sz="4" w:space="0" w:color="auto"/>
            </w:tcBorders>
            <w:shd w:val="clear" w:color="auto" w:fill="C0C0C0"/>
          </w:tcPr>
          <w:p w:rsidR="00F078D9" w:rsidRDefault="00F078D9" w:rsidP="00CB1BFB">
            <w:pPr>
              <w:pStyle w:val="TAH"/>
            </w:pPr>
            <w:r>
              <w:t>Applicability</w:t>
            </w:r>
          </w:p>
        </w:tc>
      </w:tr>
      <w:tr w:rsidR="00F078D9" w:rsidTr="00CB1BFB">
        <w:trPr>
          <w:cantSplit/>
          <w:jc w:val="center"/>
        </w:trPr>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authSessAmbr</w:t>
            </w:r>
          </w:p>
        </w:tc>
        <w:tc>
          <w:tcPr>
            <w:tcW w:w="1984"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Ambr</w:t>
            </w:r>
          </w:p>
        </w:tc>
        <w:tc>
          <w:tcPr>
            <w:tcW w:w="426"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0..1</w:t>
            </w:r>
          </w:p>
        </w:tc>
        <w:tc>
          <w:tcPr>
            <w:tcW w:w="3260"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Authorized Session-AMBR.</w:t>
            </w:r>
          </w:p>
        </w:tc>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p>
        </w:tc>
      </w:tr>
      <w:tr w:rsidR="00F078D9" w:rsidTr="00CB1BFB">
        <w:trPr>
          <w:cantSplit/>
          <w:jc w:val="center"/>
        </w:trPr>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authDefQos</w:t>
            </w:r>
          </w:p>
        </w:tc>
        <w:tc>
          <w:tcPr>
            <w:tcW w:w="1984"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AuthorizedDefaultQos</w:t>
            </w:r>
          </w:p>
        </w:tc>
        <w:tc>
          <w:tcPr>
            <w:tcW w:w="426"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0..1</w:t>
            </w:r>
          </w:p>
        </w:tc>
        <w:tc>
          <w:tcPr>
            <w:tcW w:w="3260"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Authorized default QoS information.</w:t>
            </w:r>
          </w:p>
        </w:tc>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p>
        </w:tc>
      </w:tr>
      <w:tr w:rsidR="00F078D9" w:rsidTr="00CB1BFB">
        <w:trPr>
          <w:cantSplit/>
          <w:jc w:val="center"/>
        </w:trPr>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sessRuleId</w:t>
            </w:r>
          </w:p>
        </w:tc>
        <w:tc>
          <w:tcPr>
            <w:tcW w:w="1984"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1</w:t>
            </w:r>
          </w:p>
        </w:tc>
        <w:tc>
          <w:tcPr>
            <w:tcW w:w="3260"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Univocally identifies the session rule within a PDU session.</w:t>
            </w:r>
          </w:p>
        </w:tc>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p>
        </w:tc>
      </w:tr>
      <w:tr w:rsidR="00F078D9" w:rsidTr="00CB1BFB">
        <w:trPr>
          <w:cantSplit/>
          <w:jc w:val="center"/>
        </w:trPr>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refUmData</w:t>
            </w:r>
          </w:p>
        </w:tc>
        <w:tc>
          <w:tcPr>
            <w:tcW w:w="1984"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0..1</w:t>
            </w:r>
          </w:p>
        </w:tc>
        <w:tc>
          <w:tcPr>
            <w:tcW w:w="3260"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 reference to UsageMonitoringData policy decision type. It is the umId described in subclause 5.6.2.12.</w:t>
            </w:r>
            <w:ins w:id="210" w:author="zte" w:date="2020-02-10T15:59:00Z">
              <w:r>
                <w:t xml:space="preserve"> (NOTE)</w:t>
              </w:r>
            </w:ins>
          </w:p>
        </w:tc>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p>
        </w:tc>
      </w:tr>
      <w:tr w:rsidR="00F078D9" w:rsidTr="00CB1BFB">
        <w:trPr>
          <w:cantSplit/>
          <w:jc w:val="center"/>
        </w:trPr>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refCondData</w:t>
            </w:r>
          </w:p>
        </w:tc>
        <w:tc>
          <w:tcPr>
            <w:tcW w:w="1984"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0..1</w:t>
            </w:r>
          </w:p>
        </w:tc>
        <w:tc>
          <w:tcPr>
            <w:tcW w:w="3260"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 reference to the condition data. It is the condId described in subclause 5.6.2.9.</w:t>
            </w:r>
            <w:del w:id="211" w:author="zte" w:date="2020-02-10T15:59:00Z">
              <w:r w:rsidDel="009C7804">
                <w:delText xml:space="preserve"> (NOTE)</w:delText>
              </w:r>
            </w:del>
          </w:p>
        </w:tc>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p>
        </w:tc>
      </w:tr>
      <w:tr w:rsidR="00F078D9" w:rsidTr="00CB1BFB">
        <w:trPr>
          <w:cantSplit/>
          <w:jc w:val="center"/>
        </w:trPr>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refUmN3gData</w:t>
            </w:r>
          </w:p>
        </w:tc>
        <w:tc>
          <w:tcPr>
            <w:tcW w:w="1984"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78D9" w:rsidRDefault="00F078D9" w:rsidP="00CB1BFB">
            <w:pPr>
              <w:pStyle w:val="TAC"/>
            </w:pPr>
            <w:r>
              <w:t>0..1</w:t>
            </w:r>
          </w:p>
        </w:tc>
        <w:tc>
          <w:tcPr>
            <w:tcW w:w="3260"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 reference to UsageMonitoringData policy decision type to apply for Non-3GPP access. It is the umId described in subclause 5.6.2.12.</w:t>
            </w:r>
          </w:p>
          <w:p w:rsidR="00F078D9" w:rsidRDefault="00F078D9" w:rsidP="00CB1BFB">
            <w:pPr>
              <w:pStyle w:val="TAL"/>
            </w:pPr>
            <w:r>
              <w:t>(NOTE)</w:t>
            </w:r>
          </w:p>
        </w:tc>
        <w:tc>
          <w:tcPr>
            <w:tcW w:w="1436" w:type="dxa"/>
            <w:tcBorders>
              <w:top w:val="single" w:sz="4" w:space="0" w:color="auto"/>
              <w:left w:val="single" w:sz="4" w:space="0" w:color="auto"/>
              <w:bottom w:val="single" w:sz="4" w:space="0" w:color="auto"/>
              <w:right w:val="single" w:sz="4" w:space="0" w:color="auto"/>
            </w:tcBorders>
          </w:tcPr>
          <w:p w:rsidR="00F078D9" w:rsidRDefault="00F078D9" w:rsidP="00CB1BFB">
            <w:pPr>
              <w:pStyle w:val="TAL"/>
            </w:pPr>
            <w:r>
              <w:t>ATSSS</w:t>
            </w:r>
          </w:p>
        </w:tc>
      </w:tr>
      <w:tr w:rsidR="00F078D9" w:rsidTr="00CB1BFB">
        <w:trPr>
          <w:cantSplit/>
          <w:jc w:val="center"/>
        </w:trPr>
        <w:tc>
          <w:tcPr>
            <w:tcW w:w="9676" w:type="dxa"/>
            <w:gridSpan w:val="6"/>
            <w:tcBorders>
              <w:top w:val="single" w:sz="4" w:space="0" w:color="auto"/>
              <w:left w:val="single" w:sz="4" w:space="0" w:color="auto"/>
              <w:bottom w:val="single" w:sz="4" w:space="0" w:color="auto"/>
              <w:right w:val="single" w:sz="4" w:space="0" w:color="auto"/>
            </w:tcBorders>
          </w:tcPr>
          <w:p w:rsidR="00F078D9" w:rsidRDefault="00F078D9" w:rsidP="00CB1BFB">
            <w:pPr>
              <w:pStyle w:val="TAN"/>
            </w:pPr>
            <w:r>
              <w:t>NOTE:</w:t>
            </w:r>
            <w:r>
              <w:tab/>
              <w:t>For a MA PDU session, if the "refUmN3gData" is omitted, the attribute "refUmData" contains the reference to the UsageMonitoringData policy decision to apply for both, 3GPP and Non-3GPP, accesses.</w:t>
            </w:r>
          </w:p>
        </w:tc>
      </w:tr>
    </w:tbl>
    <w:p w:rsidR="00F078D9" w:rsidRPr="00F078D9" w:rsidRDefault="00F078D9" w:rsidP="00F078D9"/>
    <w:p w:rsidR="00F078D9" w:rsidRDefault="00F078D9" w:rsidP="00F078D9">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B5AF0" w:rsidRDefault="00BB5AF0" w:rsidP="00BB5AF0">
      <w:pPr>
        <w:pStyle w:val="4"/>
        <w:rPr>
          <w:ins w:id="212" w:author="Huawei3" w:date="2020-02-13T10:16:00Z"/>
        </w:rPr>
      </w:pPr>
      <w:ins w:id="213" w:author="Huawei3" w:date="2020-02-13T10:16:00Z">
        <w:r>
          <w:t>5.6.3</w:t>
        </w:r>
        <w:proofErr w:type="gramStart"/>
        <w:r>
          <w:t>.x1</w:t>
        </w:r>
        <w:proofErr w:type="gramEnd"/>
        <w:r>
          <w:tab/>
          <w:t xml:space="preserve">Enumeration: </w:t>
        </w:r>
      </w:ins>
      <w:bookmarkEnd w:id="209"/>
      <w:ins w:id="214" w:author="Huawei3" w:date="2020-02-13T10:17:00Z">
        <w:r>
          <w:rPr>
            <w:rFonts w:hint="eastAsia"/>
            <w:lang w:eastAsia="zh-CN"/>
          </w:rPr>
          <w:t>M</w:t>
        </w:r>
        <w:r>
          <w:rPr>
            <w:lang w:eastAsia="zh-CN"/>
          </w:rPr>
          <w:t>aPduIndication</w:t>
        </w:r>
      </w:ins>
    </w:p>
    <w:p w:rsidR="00BB5AF0" w:rsidRDefault="00BB5AF0" w:rsidP="00BB5AF0">
      <w:pPr>
        <w:pStyle w:val="TH"/>
        <w:rPr>
          <w:ins w:id="215" w:author="Huawei3" w:date="2020-02-13T10:16:00Z"/>
        </w:rPr>
      </w:pPr>
      <w:ins w:id="216" w:author="Huawei3" w:date="2020-02-13T10:16:00Z">
        <w:r>
          <w:t>Table 5.6.3.</w:t>
        </w:r>
      </w:ins>
      <w:ins w:id="217" w:author="Huawei3" w:date="2020-02-13T10:17:00Z">
        <w:r>
          <w:t>x1</w:t>
        </w:r>
      </w:ins>
      <w:ins w:id="218" w:author="Huawei3" w:date="2020-02-13T10:16:00Z">
        <w:r>
          <w:t xml:space="preserve">-1: Enumeration </w:t>
        </w:r>
      </w:ins>
      <w:ins w:id="219" w:author="Huawei3" w:date="2020-02-13T10:17:00Z">
        <w:r>
          <w:rPr>
            <w:rFonts w:hint="eastAsia"/>
            <w:lang w:eastAsia="zh-CN"/>
          </w:rPr>
          <w:t>M</w:t>
        </w:r>
        <w:r>
          <w:rPr>
            <w:lang w:eastAsia="zh-CN"/>
          </w:rPr>
          <w:t>aPduIndication</w:t>
        </w:r>
      </w:ins>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BB5AF0" w:rsidTr="004B4D90">
        <w:trPr>
          <w:cantSplit/>
          <w:jc w:val="center"/>
          <w:ins w:id="220" w:author="Huawei3" w:date="2020-02-13T10:16: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B5AF0" w:rsidRDefault="00BB5AF0" w:rsidP="004B4D90">
            <w:pPr>
              <w:pStyle w:val="TAH"/>
              <w:rPr>
                <w:ins w:id="221" w:author="Huawei3" w:date="2020-02-13T10:16:00Z"/>
              </w:rPr>
            </w:pPr>
            <w:ins w:id="222" w:author="Huawei3" w:date="2020-02-13T10:16:00Z">
              <w:r>
                <w:t>Enumeration value</w:t>
              </w:r>
            </w:ins>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B5AF0" w:rsidRDefault="00BB5AF0" w:rsidP="004B4D90">
            <w:pPr>
              <w:pStyle w:val="TAH"/>
              <w:rPr>
                <w:ins w:id="223" w:author="Huawei3" w:date="2020-02-13T10:16:00Z"/>
              </w:rPr>
            </w:pPr>
            <w:ins w:id="224" w:author="Huawei3" w:date="2020-02-13T10:16:00Z">
              <w:r>
                <w:t>Description</w:t>
              </w:r>
            </w:ins>
          </w:p>
        </w:tc>
        <w:tc>
          <w:tcPr>
            <w:tcW w:w="1651" w:type="dxa"/>
            <w:tcBorders>
              <w:top w:val="single" w:sz="8" w:space="0" w:color="auto"/>
              <w:left w:val="nil"/>
              <w:bottom w:val="single" w:sz="8" w:space="0" w:color="auto"/>
              <w:right w:val="single" w:sz="8" w:space="0" w:color="auto"/>
            </w:tcBorders>
            <w:shd w:val="clear" w:color="auto" w:fill="C0C0C0"/>
          </w:tcPr>
          <w:p w:rsidR="00BB5AF0" w:rsidRDefault="00BB5AF0" w:rsidP="004B4D90">
            <w:pPr>
              <w:pStyle w:val="TAH"/>
              <w:rPr>
                <w:ins w:id="225" w:author="Huawei3" w:date="2020-02-13T10:16:00Z"/>
              </w:rPr>
            </w:pPr>
            <w:ins w:id="226" w:author="Huawei3" w:date="2020-02-13T10:16:00Z">
              <w:r>
                <w:t>Applicability</w:t>
              </w:r>
            </w:ins>
          </w:p>
        </w:tc>
      </w:tr>
      <w:tr w:rsidR="00BB5AF0" w:rsidTr="004B4D90">
        <w:trPr>
          <w:cantSplit/>
          <w:jc w:val="center"/>
          <w:ins w:id="227" w:author="Huawei3" w:date="2020-02-13T10:16: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B5AF0" w:rsidRDefault="00BB5AF0" w:rsidP="004B4D90">
            <w:pPr>
              <w:pStyle w:val="TAL"/>
              <w:rPr>
                <w:ins w:id="228" w:author="Huawei3" w:date="2020-02-13T10:16:00Z"/>
              </w:rPr>
            </w:pPr>
            <w:ins w:id="229" w:author="Huawei3" w:date="2020-02-13T10:17:00Z">
              <w:r>
                <w:t>MA_PDU_REQUEST</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5AF0" w:rsidRDefault="00016A8D" w:rsidP="00FF5848">
            <w:pPr>
              <w:pStyle w:val="TAL"/>
              <w:rPr>
                <w:ins w:id="230" w:author="Huawei3" w:date="2020-02-13T10:16:00Z"/>
              </w:rPr>
            </w:pPr>
            <w:ins w:id="231" w:author="Huawei" w:date="2020-02-20T10:03:00Z">
              <w:r w:rsidRPr="00CB1BFB">
                <w:t>UE requested MA PDU session and the request is authorized by subscription</w:t>
              </w:r>
            </w:ins>
            <w:ins w:id="232" w:author="Huawei" w:date="2020-02-20T10:04:00Z">
              <w:r>
                <w:t>.</w:t>
              </w:r>
            </w:ins>
          </w:p>
        </w:tc>
        <w:tc>
          <w:tcPr>
            <w:tcW w:w="1651" w:type="dxa"/>
            <w:tcBorders>
              <w:top w:val="single" w:sz="8" w:space="0" w:color="auto"/>
              <w:left w:val="nil"/>
              <w:bottom w:val="single" w:sz="8" w:space="0" w:color="auto"/>
              <w:right w:val="single" w:sz="8" w:space="0" w:color="auto"/>
            </w:tcBorders>
          </w:tcPr>
          <w:p w:rsidR="00BB5AF0" w:rsidRDefault="00BB5AF0" w:rsidP="004B4D90">
            <w:pPr>
              <w:pStyle w:val="TAL"/>
              <w:rPr>
                <w:ins w:id="233" w:author="Huawei3" w:date="2020-02-13T10:16:00Z"/>
              </w:rPr>
            </w:pPr>
          </w:p>
        </w:tc>
      </w:tr>
      <w:tr w:rsidR="00BB5AF0" w:rsidTr="004B4D90">
        <w:trPr>
          <w:cantSplit/>
          <w:jc w:val="center"/>
          <w:ins w:id="234" w:author="Huawei3" w:date="2020-02-13T10:16: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B5AF0" w:rsidRDefault="00BB5AF0" w:rsidP="004B4D90">
            <w:pPr>
              <w:pStyle w:val="TAL"/>
              <w:rPr>
                <w:ins w:id="235" w:author="Huawei3" w:date="2020-02-13T10:16:00Z"/>
              </w:rPr>
            </w:pPr>
            <w:ins w:id="236" w:author="Huawei3" w:date="2020-02-13T10:17:00Z">
              <w:r>
                <w:t>MA_PDU_</w:t>
              </w:r>
              <w:r w:rsidRPr="00CE45EA">
                <w:t xml:space="preserve"> </w:t>
              </w:r>
              <w:r w:rsidRPr="009C08B4">
                <w:t>N</w:t>
              </w:r>
              <w:r>
                <w:t>ETWOR</w:t>
              </w:r>
            </w:ins>
            <w:ins w:id="237" w:author="Huawei3" w:date="2020-02-13T11:19:00Z">
              <w:r w:rsidR="00B368FF">
                <w:t>K</w:t>
              </w:r>
            </w:ins>
            <w:ins w:id="238" w:author="Huawei3" w:date="2020-02-13T10:17:00Z">
              <w:r>
                <w:t>_UPGRADE</w:t>
              </w:r>
              <w:r w:rsidRPr="009C08B4">
                <w:t xml:space="preserve"> A</w:t>
              </w:r>
              <w:r>
                <w:t>LLOWED</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5AF0" w:rsidRDefault="00E231B1" w:rsidP="00FF5848">
            <w:pPr>
              <w:pStyle w:val="TAL"/>
              <w:rPr>
                <w:ins w:id="239" w:author="Huawei3" w:date="2020-02-13T10:16:00Z"/>
              </w:rPr>
            </w:pPr>
            <w:ins w:id="240" w:author="Huawei2" w:date="2020-02-20T10:48:00Z">
              <w:r w:rsidRPr="00E231B1">
                <w:t>UE requested single access PDU session with indication of network upgrade to MA PDU session supported and the upgrade is authorized by subscription.</w:t>
              </w:r>
            </w:ins>
          </w:p>
        </w:tc>
        <w:tc>
          <w:tcPr>
            <w:tcW w:w="1651" w:type="dxa"/>
            <w:tcBorders>
              <w:top w:val="single" w:sz="8" w:space="0" w:color="auto"/>
              <w:left w:val="nil"/>
              <w:bottom w:val="single" w:sz="8" w:space="0" w:color="auto"/>
              <w:right w:val="single" w:sz="8" w:space="0" w:color="auto"/>
            </w:tcBorders>
          </w:tcPr>
          <w:p w:rsidR="00BB5AF0" w:rsidRDefault="00BB5AF0" w:rsidP="004B4D90">
            <w:pPr>
              <w:pStyle w:val="TAL"/>
              <w:rPr>
                <w:ins w:id="241" w:author="Huawei3" w:date="2020-02-13T10:16:00Z"/>
              </w:rPr>
            </w:pPr>
          </w:p>
        </w:tc>
      </w:tr>
    </w:tbl>
    <w:p w:rsidR="00BB5AF0" w:rsidRDefault="00BB5AF0" w:rsidP="00BB5AF0">
      <w:pPr>
        <w:rPr>
          <w:rFonts w:eastAsia="宋体"/>
        </w:rPr>
      </w:pPr>
    </w:p>
    <w:p w:rsidR="00AF2CCC" w:rsidRDefault="00AF2CCC" w:rsidP="00AF2CC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AF2CCC" w:rsidRDefault="00AF2CCC" w:rsidP="00AF2CCC">
      <w:pPr>
        <w:pStyle w:val="4"/>
        <w:rPr>
          <w:ins w:id="242" w:author="Huawei3" w:date="2020-02-13T11:13:00Z"/>
        </w:rPr>
      </w:pPr>
      <w:ins w:id="243" w:author="Huawei3" w:date="2020-02-13T11:13:00Z">
        <w:r>
          <w:t>5.6.3</w:t>
        </w:r>
        <w:proofErr w:type="gramStart"/>
        <w:r>
          <w:t>.x</w:t>
        </w:r>
      </w:ins>
      <w:ins w:id="244" w:author="Huawei3" w:date="2020-02-13T11:14:00Z">
        <w:r>
          <w:t>2</w:t>
        </w:r>
      </w:ins>
      <w:proofErr w:type="gramEnd"/>
      <w:ins w:id="245" w:author="Huawei3" w:date="2020-02-13T11:13:00Z">
        <w:r>
          <w:tab/>
          <w:t xml:space="preserve">Enumeration: </w:t>
        </w:r>
      </w:ins>
      <w:ins w:id="246" w:author="Huawei3" w:date="2020-02-13T10:13:00Z">
        <w:r>
          <w:rPr>
            <w:rFonts w:hint="eastAsia"/>
            <w:lang w:eastAsia="zh-CN"/>
          </w:rPr>
          <w:t>A</w:t>
        </w:r>
        <w:r>
          <w:rPr>
            <w:lang w:eastAsia="zh-CN"/>
          </w:rPr>
          <w:t>tsssCapability</w:t>
        </w:r>
      </w:ins>
    </w:p>
    <w:p w:rsidR="00AF2CCC" w:rsidRDefault="00AF2CCC" w:rsidP="00AF2CCC">
      <w:pPr>
        <w:pStyle w:val="TH"/>
        <w:rPr>
          <w:ins w:id="247" w:author="Huawei2" w:date="2020-02-20T10:48:00Z"/>
          <w:lang w:eastAsia="zh-CN"/>
        </w:rPr>
      </w:pPr>
      <w:ins w:id="248" w:author="Huawei3" w:date="2020-02-13T11:13:00Z">
        <w:r>
          <w:t>Table 5.6.3.x</w:t>
        </w:r>
      </w:ins>
      <w:ins w:id="249" w:author="Huawei3" w:date="2020-02-13T11:14:00Z">
        <w:r>
          <w:t>2</w:t>
        </w:r>
      </w:ins>
      <w:ins w:id="250" w:author="Huawei3" w:date="2020-02-13T11:13:00Z">
        <w:r>
          <w:t xml:space="preserve">-1: Enumeration </w:t>
        </w:r>
      </w:ins>
      <w:ins w:id="251" w:author="Huawei3" w:date="2020-02-13T11:14:00Z">
        <w:r>
          <w:rPr>
            <w:rFonts w:hint="eastAsia"/>
            <w:lang w:eastAsia="zh-CN"/>
          </w:rPr>
          <w:t>A</w:t>
        </w:r>
        <w:r>
          <w:rPr>
            <w:lang w:eastAsia="zh-CN"/>
          </w:rPr>
          <w:t>tsssCapability</w:t>
        </w:r>
      </w:ins>
    </w:p>
    <w:tbl>
      <w:tblPr>
        <w:tblW w:w="0" w:type="auto"/>
        <w:jc w:val="center"/>
        <w:tblLayout w:type="fixed"/>
        <w:tblCellMar>
          <w:left w:w="0" w:type="dxa"/>
          <w:right w:w="0" w:type="dxa"/>
        </w:tblCellMar>
        <w:tblLook w:val="0000" w:firstRow="0" w:lastRow="0" w:firstColumn="0" w:lastColumn="0" w:noHBand="0" w:noVBand="0"/>
      </w:tblPr>
      <w:tblGrid>
        <w:gridCol w:w="3580"/>
        <w:gridCol w:w="4500"/>
        <w:gridCol w:w="1521"/>
      </w:tblGrid>
      <w:tr w:rsidR="00E231B1" w:rsidRPr="00675E8E" w:rsidTr="004B4D90">
        <w:trPr>
          <w:jc w:val="center"/>
          <w:ins w:id="252" w:author="Huawei2" w:date="2020-02-20T10:49:00Z"/>
        </w:trPr>
        <w:tc>
          <w:tcPr>
            <w:tcW w:w="358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231B1" w:rsidRPr="00675E8E" w:rsidRDefault="00E231B1" w:rsidP="004B4D90">
            <w:pPr>
              <w:pStyle w:val="TAH"/>
              <w:rPr>
                <w:ins w:id="253" w:author="Huawei2" w:date="2020-02-20T10:49:00Z"/>
              </w:rPr>
            </w:pPr>
            <w:ins w:id="254" w:author="Huawei2" w:date="2020-02-20T10:49:00Z">
              <w:r w:rsidRPr="00675E8E">
                <w:t>Enumeration value</w:t>
              </w:r>
            </w:ins>
          </w:p>
        </w:tc>
        <w:tc>
          <w:tcPr>
            <w:tcW w:w="45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231B1" w:rsidRPr="00675E8E" w:rsidRDefault="00E231B1" w:rsidP="004B4D90">
            <w:pPr>
              <w:pStyle w:val="TAH"/>
              <w:rPr>
                <w:ins w:id="255" w:author="Huawei2" w:date="2020-02-20T10:49:00Z"/>
              </w:rPr>
            </w:pPr>
            <w:ins w:id="256" w:author="Huawei2" w:date="2020-02-20T10:49:00Z">
              <w:r w:rsidRPr="00675E8E">
                <w:t>Description</w:t>
              </w:r>
            </w:ins>
          </w:p>
        </w:tc>
        <w:tc>
          <w:tcPr>
            <w:tcW w:w="1521" w:type="dxa"/>
            <w:tcBorders>
              <w:top w:val="single" w:sz="8" w:space="0" w:color="auto"/>
              <w:left w:val="nil"/>
              <w:bottom w:val="single" w:sz="8" w:space="0" w:color="auto"/>
              <w:right w:val="single" w:sz="8" w:space="0" w:color="auto"/>
            </w:tcBorders>
            <w:shd w:val="clear" w:color="auto" w:fill="C0C0C0"/>
          </w:tcPr>
          <w:p w:rsidR="00E231B1" w:rsidRPr="00675E8E" w:rsidRDefault="00E231B1" w:rsidP="004B4D90">
            <w:pPr>
              <w:pStyle w:val="TAH"/>
              <w:rPr>
                <w:ins w:id="257" w:author="Huawei2" w:date="2020-02-20T10:49:00Z"/>
              </w:rPr>
            </w:pPr>
            <w:ins w:id="258" w:author="Huawei2" w:date="2020-02-20T10:49:00Z">
              <w:r w:rsidRPr="00675E8E">
                <w:t>Applicability</w:t>
              </w:r>
            </w:ins>
          </w:p>
        </w:tc>
      </w:tr>
      <w:tr w:rsidR="00E231B1" w:rsidRPr="00675E8E" w:rsidTr="004B4D90">
        <w:trPr>
          <w:jc w:val="center"/>
          <w:ins w:id="259" w:author="Huawei2" w:date="2020-02-20T10:49: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231B1" w:rsidRPr="00183903" w:rsidRDefault="00E231B1" w:rsidP="004B4D90">
            <w:pPr>
              <w:pStyle w:val="TAL"/>
              <w:rPr>
                <w:ins w:id="260" w:author="Huawei2" w:date="2020-02-20T10:49:00Z"/>
              </w:rPr>
            </w:pPr>
            <w:ins w:id="261" w:author="Huawei2" w:date="2020-02-20T10:49:00Z">
              <w:r>
                <w:t>ATSSS_LL</w:t>
              </w:r>
            </w:ins>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231B1" w:rsidRPr="00183903" w:rsidRDefault="00E231B1" w:rsidP="004B4D90">
            <w:pPr>
              <w:pStyle w:val="TAL"/>
              <w:rPr>
                <w:ins w:id="262" w:author="Huawei2" w:date="2020-02-20T10:49:00Z"/>
              </w:rPr>
            </w:pPr>
            <w:ins w:id="263" w:author="Huawei2" w:date="2020-02-20T10:49:00Z">
              <w:r w:rsidRPr="00183903">
                <w:t xml:space="preserve">Indicates that </w:t>
              </w:r>
              <w:r>
                <w:t xml:space="preserve">the MA PDU Session supports the ATSSS-LL capability </w:t>
              </w:r>
              <w:r w:rsidRPr="00D51F87">
                <w:t>with any steering mode in the uplink and in the downlink</w:t>
              </w:r>
              <w:r w:rsidRPr="00183903">
                <w:t>.</w:t>
              </w:r>
            </w:ins>
          </w:p>
        </w:tc>
        <w:tc>
          <w:tcPr>
            <w:tcW w:w="1521" w:type="dxa"/>
            <w:tcBorders>
              <w:top w:val="single" w:sz="8" w:space="0" w:color="auto"/>
              <w:left w:val="nil"/>
              <w:bottom w:val="single" w:sz="8" w:space="0" w:color="auto"/>
              <w:right w:val="single" w:sz="8" w:space="0" w:color="auto"/>
            </w:tcBorders>
          </w:tcPr>
          <w:p w:rsidR="00E231B1" w:rsidRPr="00183903" w:rsidRDefault="00E231B1" w:rsidP="004B4D90">
            <w:pPr>
              <w:pStyle w:val="TAL"/>
              <w:rPr>
                <w:ins w:id="264" w:author="Huawei2" w:date="2020-02-20T10:49:00Z"/>
                <w:lang w:eastAsia="zh-CN"/>
              </w:rPr>
            </w:pPr>
          </w:p>
        </w:tc>
      </w:tr>
      <w:tr w:rsidR="00E231B1" w:rsidRPr="00675E8E" w:rsidTr="004B4D90">
        <w:trPr>
          <w:jc w:val="center"/>
          <w:ins w:id="265" w:author="Huawei2" w:date="2020-02-20T10:49: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231B1" w:rsidRPr="00183903" w:rsidRDefault="00E231B1" w:rsidP="004B4D90">
            <w:pPr>
              <w:pStyle w:val="TAL"/>
              <w:rPr>
                <w:ins w:id="266" w:author="Huawei2" w:date="2020-02-20T10:49:00Z"/>
              </w:rPr>
            </w:pPr>
            <w:ins w:id="267" w:author="Huawei2" w:date="2020-02-20T10:49:00Z">
              <w:r>
                <w:t>MPTCP_ATSSS_LL</w:t>
              </w:r>
            </w:ins>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231B1" w:rsidRPr="00183903" w:rsidRDefault="00E231B1" w:rsidP="004B4D90">
            <w:pPr>
              <w:pStyle w:val="TAL"/>
              <w:rPr>
                <w:ins w:id="268" w:author="Huawei2" w:date="2020-02-20T10:49:00Z"/>
              </w:rPr>
            </w:pPr>
            <w:ins w:id="269" w:author="Huawei2" w:date="2020-02-20T10:49:00Z">
              <w:r w:rsidRPr="00183903">
                <w:t xml:space="preserve">Indicates that </w:t>
              </w:r>
              <w:r>
                <w:t xml:space="preserve">the MA PDU Session supports both the MPTCP and ATSSS-LL capability </w:t>
              </w:r>
              <w:r w:rsidRPr="00D51F87">
                <w:t>with any steering mode in the uplink and in the downlink</w:t>
              </w:r>
              <w:r w:rsidRPr="00183903">
                <w:t>.</w:t>
              </w:r>
            </w:ins>
          </w:p>
        </w:tc>
        <w:tc>
          <w:tcPr>
            <w:tcW w:w="1521" w:type="dxa"/>
            <w:tcBorders>
              <w:top w:val="single" w:sz="8" w:space="0" w:color="auto"/>
              <w:left w:val="nil"/>
              <w:bottom w:val="single" w:sz="8" w:space="0" w:color="auto"/>
              <w:right w:val="single" w:sz="8" w:space="0" w:color="auto"/>
            </w:tcBorders>
          </w:tcPr>
          <w:p w:rsidR="00E231B1" w:rsidRPr="00183903" w:rsidRDefault="00E231B1" w:rsidP="004B4D90">
            <w:pPr>
              <w:pStyle w:val="TAL"/>
              <w:rPr>
                <w:ins w:id="270" w:author="Huawei2" w:date="2020-02-20T10:49:00Z"/>
                <w:lang w:eastAsia="zh-CN"/>
              </w:rPr>
            </w:pPr>
          </w:p>
        </w:tc>
      </w:tr>
      <w:tr w:rsidR="00E231B1" w:rsidRPr="00675E8E" w:rsidTr="004B4D90">
        <w:trPr>
          <w:jc w:val="center"/>
          <w:ins w:id="271" w:author="Huawei2" w:date="2020-02-20T10:49: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231B1" w:rsidRPr="00183903" w:rsidRDefault="00E231B1" w:rsidP="004B4D90">
            <w:pPr>
              <w:pStyle w:val="TAL"/>
              <w:rPr>
                <w:ins w:id="272" w:author="Huawei2" w:date="2020-02-20T10:49:00Z"/>
              </w:rPr>
            </w:pPr>
            <w:ins w:id="273" w:author="Huawei2" w:date="2020-02-20T10:49:00Z">
              <w:r>
                <w:t>MPTCP_ATSSS_LL_WITH_ASMODE_U</w:t>
              </w:r>
            </w:ins>
            <w:ins w:id="274" w:author="Huawei2" w:date="2020-02-20T10:50:00Z">
              <w:r>
                <w:t>L</w:t>
              </w:r>
            </w:ins>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231B1" w:rsidRDefault="00E231B1" w:rsidP="004B4D90">
            <w:pPr>
              <w:pStyle w:val="TAL"/>
              <w:rPr>
                <w:ins w:id="275" w:author="Huawei2" w:date="2020-02-20T10:49:00Z"/>
              </w:rPr>
            </w:pPr>
            <w:ins w:id="276" w:author="Huawei2" w:date="2020-02-20T10:49:00Z">
              <w:r w:rsidRPr="00183903">
                <w:t xml:space="preserve">Indicates that </w:t>
              </w:r>
              <w:r>
                <w:t>the MA PDU Session supports the</w:t>
              </w:r>
            </w:ins>
          </w:p>
          <w:p w:rsidR="00E231B1" w:rsidRPr="00183903" w:rsidRDefault="00E231B1" w:rsidP="004B4D90">
            <w:pPr>
              <w:pStyle w:val="TAL"/>
              <w:rPr>
                <w:ins w:id="277" w:author="Huawei2" w:date="2020-02-20T10:49:00Z"/>
              </w:rPr>
            </w:pPr>
            <w:ins w:id="278" w:author="Huawei2" w:date="2020-02-20T10:49:00Z">
              <w:r w:rsidRPr="00D51F87">
                <w:t xml:space="preserve">MPTCP </w:t>
              </w:r>
              <w:r>
                <w:t>capability</w:t>
              </w:r>
              <w:r w:rsidRPr="00D51F87">
                <w:t xml:space="preserve"> with any steering mode in uplink and downlink</w:t>
              </w:r>
              <w:r>
                <w:t>,</w:t>
              </w:r>
              <w:r w:rsidRPr="00D51F87">
                <w:t xml:space="preserve"> and ATSSS-LL </w:t>
              </w:r>
              <w:r>
                <w:t>capability</w:t>
              </w:r>
              <w:r w:rsidRPr="00D51F87">
                <w:t xml:space="preserve"> with any</w:t>
              </w:r>
              <w:r>
                <w:t xml:space="preserve"> steering mode in the downlink </w:t>
              </w:r>
              <w:r w:rsidRPr="00D51F87">
                <w:t>and Active-Standby mode in the uplink</w:t>
              </w:r>
              <w:r>
                <w:t>.</w:t>
              </w:r>
            </w:ins>
          </w:p>
        </w:tc>
        <w:tc>
          <w:tcPr>
            <w:tcW w:w="1521" w:type="dxa"/>
            <w:tcBorders>
              <w:top w:val="single" w:sz="8" w:space="0" w:color="auto"/>
              <w:left w:val="nil"/>
              <w:bottom w:val="single" w:sz="8" w:space="0" w:color="auto"/>
              <w:right w:val="single" w:sz="8" w:space="0" w:color="auto"/>
            </w:tcBorders>
          </w:tcPr>
          <w:p w:rsidR="00E231B1" w:rsidRPr="00183903" w:rsidRDefault="00E231B1" w:rsidP="004B4D90">
            <w:pPr>
              <w:pStyle w:val="TAL"/>
              <w:rPr>
                <w:ins w:id="279" w:author="Huawei2" w:date="2020-02-20T10:49:00Z"/>
                <w:lang w:eastAsia="zh-CN"/>
              </w:rPr>
            </w:pPr>
          </w:p>
        </w:tc>
      </w:tr>
      <w:tr w:rsidR="00E231B1" w:rsidRPr="00675E8E" w:rsidTr="004B4D90">
        <w:trPr>
          <w:jc w:val="center"/>
          <w:ins w:id="280" w:author="Huawei2" w:date="2020-02-20T10:49: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231B1" w:rsidRDefault="00E231B1" w:rsidP="00E231B1">
            <w:pPr>
              <w:pStyle w:val="TAL"/>
              <w:rPr>
                <w:ins w:id="281" w:author="Huawei2" w:date="2020-02-20T10:49:00Z"/>
              </w:rPr>
            </w:pPr>
            <w:ins w:id="282" w:author="Huawei2" w:date="2020-02-20T10:49:00Z">
              <w:r>
                <w:t>MPTCP_ATSSS_LL_WITH_ASMODE_</w:t>
              </w:r>
            </w:ins>
            <w:ins w:id="283" w:author="Huawei2" w:date="2020-02-20T10:51:00Z">
              <w:r>
                <w:t>DLUL</w:t>
              </w:r>
            </w:ins>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231B1" w:rsidRPr="00183903" w:rsidRDefault="00E231B1" w:rsidP="004B4D90">
            <w:pPr>
              <w:pStyle w:val="TAL"/>
              <w:rPr>
                <w:ins w:id="284" w:author="Huawei2" w:date="2020-02-20T10:49:00Z"/>
              </w:rPr>
            </w:pPr>
            <w:ins w:id="285" w:author="Huawei2" w:date="2020-02-20T10:49:00Z">
              <w:r w:rsidRPr="00183903">
                <w:t xml:space="preserve">Indicates that </w:t>
              </w:r>
              <w:r>
                <w:t xml:space="preserve">the MA PDU Session supports the </w:t>
              </w:r>
              <w:r w:rsidRPr="00D51F87">
                <w:t xml:space="preserve">MPTCP </w:t>
              </w:r>
              <w:r>
                <w:t>capability</w:t>
              </w:r>
              <w:r w:rsidRPr="00D51F87">
                <w:t xml:space="preserve"> with any steering mode and ATSSS-LL </w:t>
              </w:r>
              <w:r>
                <w:t>capability</w:t>
              </w:r>
              <w:r w:rsidRPr="00D51F87">
                <w:t xml:space="preserve"> with Active-Standby mode in uplink and downlink</w:t>
              </w:r>
              <w:r w:rsidRPr="00183903">
                <w:t>.</w:t>
              </w:r>
            </w:ins>
          </w:p>
        </w:tc>
        <w:tc>
          <w:tcPr>
            <w:tcW w:w="1521" w:type="dxa"/>
            <w:tcBorders>
              <w:top w:val="single" w:sz="8" w:space="0" w:color="auto"/>
              <w:left w:val="nil"/>
              <w:bottom w:val="single" w:sz="8" w:space="0" w:color="auto"/>
              <w:right w:val="single" w:sz="8" w:space="0" w:color="auto"/>
            </w:tcBorders>
          </w:tcPr>
          <w:p w:rsidR="00E231B1" w:rsidRDefault="00E231B1" w:rsidP="004B4D90">
            <w:pPr>
              <w:pStyle w:val="TAL"/>
              <w:rPr>
                <w:ins w:id="286" w:author="Huawei2" w:date="2020-02-20T10:49:00Z"/>
                <w:lang w:eastAsia="zh-CN"/>
              </w:rPr>
            </w:pPr>
          </w:p>
        </w:tc>
      </w:tr>
    </w:tbl>
    <w:p w:rsidR="00E231B1" w:rsidRPr="00AF2CCC" w:rsidRDefault="00E231B1" w:rsidP="00BB5AF0">
      <w:pPr>
        <w:rPr>
          <w:ins w:id="287" w:author="Huawei2" w:date="2020-02-20T10:48:00Z"/>
          <w:rFonts w:eastAsia="宋体"/>
        </w:rPr>
      </w:pPr>
    </w:p>
    <w:p w:rsidR="008D5C4A" w:rsidRDefault="008D5C4A" w:rsidP="008D5C4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F1CEE" w:rsidRPr="00531197" w:rsidRDefault="005F1CEE" w:rsidP="005F1CEE">
      <w:pPr>
        <w:pStyle w:val="1"/>
      </w:pPr>
      <w:bookmarkStart w:id="288" w:name="_Toc27383872"/>
      <w:r w:rsidRPr="00531197">
        <w:t>A.2</w:t>
      </w:r>
      <w:r w:rsidRPr="00531197">
        <w:tab/>
      </w:r>
      <w:r w:rsidRPr="00531197">
        <w:rPr>
          <w:rFonts w:eastAsia="Times New Roman"/>
        </w:rPr>
        <w:t>Npcf_SMPolicyControl</w:t>
      </w:r>
      <w:r w:rsidRPr="00531197">
        <w:t xml:space="preserve"> API</w:t>
      </w:r>
      <w:bookmarkEnd w:id="288"/>
    </w:p>
    <w:p w:rsidR="005F1CEE" w:rsidRPr="00531197" w:rsidRDefault="005F1CEE" w:rsidP="005F1CEE">
      <w:pPr>
        <w:pStyle w:val="PL"/>
        <w:rPr>
          <w:noProof w:val="0"/>
        </w:rPr>
      </w:pPr>
      <w:r w:rsidRPr="00531197">
        <w:rPr>
          <w:noProof w:val="0"/>
        </w:rPr>
        <w:t>openapi: 3.0.0</w:t>
      </w:r>
    </w:p>
    <w:p w:rsidR="005F1CEE" w:rsidRPr="00531197" w:rsidRDefault="005F1CEE" w:rsidP="005F1CEE">
      <w:pPr>
        <w:pStyle w:val="PL"/>
        <w:rPr>
          <w:noProof w:val="0"/>
        </w:rPr>
      </w:pPr>
      <w:r w:rsidRPr="00531197">
        <w:rPr>
          <w:noProof w:val="0"/>
        </w:rPr>
        <w:t>info:</w:t>
      </w:r>
    </w:p>
    <w:p w:rsidR="005F1CEE" w:rsidRPr="00531197" w:rsidRDefault="005F1CEE" w:rsidP="005F1CEE">
      <w:pPr>
        <w:pStyle w:val="PL"/>
        <w:rPr>
          <w:noProof w:val="0"/>
        </w:rPr>
      </w:pPr>
      <w:r w:rsidRPr="00531197">
        <w:rPr>
          <w:noProof w:val="0"/>
        </w:rPr>
        <w:t xml:space="preserve">  title: Npcf_SMPolicyControl API</w:t>
      </w:r>
    </w:p>
    <w:p w:rsidR="005F1CEE" w:rsidRPr="00531197" w:rsidRDefault="005F1CEE" w:rsidP="005F1CEE">
      <w:pPr>
        <w:pStyle w:val="PL"/>
        <w:rPr>
          <w:noProof w:val="0"/>
        </w:rPr>
      </w:pPr>
      <w:r w:rsidRPr="00531197">
        <w:rPr>
          <w:noProof w:val="0"/>
        </w:rPr>
        <w:t xml:space="preserve">  version: 1.1.1.alpha-4</w:t>
      </w:r>
    </w:p>
    <w:p w:rsidR="005F1CEE" w:rsidRPr="00531197" w:rsidRDefault="005F1CEE" w:rsidP="005F1CEE">
      <w:pPr>
        <w:pStyle w:val="PL"/>
        <w:rPr>
          <w:noProof w:val="0"/>
        </w:rPr>
      </w:pPr>
      <w:r w:rsidRPr="00531197">
        <w:rPr>
          <w:noProof w:val="0"/>
        </w:rPr>
        <w:t xml:space="preserve">  description: |</w:t>
      </w:r>
    </w:p>
    <w:p w:rsidR="005F1CEE" w:rsidRPr="00531197" w:rsidRDefault="005F1CEE" w:rsidP="005F1CEE">
      <w:pPr>
        <w:pStyle w:val="PL"/>
        <w:rPr>
          <w:noProof w:val="0"/>
        </w:rPr>
      </w:pPr>
      <w:r w:rsidRPr="00531197">
        <w:rPr>
          <w:noProof w:val="0"/>
        </w:rPr>
        <w:t xml:space="preserve">    Session Management Policy Control Service</w:t>
      </w:r>
    </w:p>
    <w:p w:rsidR="005F1CEE" w:rsidRPr="00531197" w:rsidRDefault="005F1CEE" w:rsidP="005F1CEE">
      <w:pPr>
        <w:pStyle w:val="PL"/>
        <w:rPr>
          <w:noProof w:val="0"/>
        </w:rPr>
      </w:pPr>
      <w:r w:rsidRPr="00531197">
        <w:rPr>
          <w:noProof w:val="0"/>
        </w:rPr>
        <w:t xml:space="preserve">    © 2019, 3GPP Organizational Partners (ARIB, ATIS, CCSA, ETSI, TSDSI, TTA, TTC).</w:t>
      </w:r>
    </w:p>
    <w:p w:rsidR="005F1CEE" w:rsidRPr="00531197" w:rsidRDefault="005F1CEE" w:rsidP="005F1CEE">
      <w:pPr>
        <w:pStyle w:val="PL"/>
        <w:rPr>
          <w:noProof w:val="0"/>
        </w:rPr>
      </w:pPr>
      <w:r w:rsidRPr="00531197">
        <w:rPr>
          <w:noProof w:val="0"/>
        </w:rPr>
        <w:t xml:space="preserve">    All rights reserved.</w:t>
      </w:r>
    </w:p>
    <w:p w:rsidR="005F1CEE" w:rsidRPr="00531197" w:rsidRDefault="005F1CEE" w:rsidP="005F1CEE">
      <w:pPr>
        <w:pStyle w:val="PL"/>
        <w:rPr>
          <w:noProof w:val="0"/>
        </w:rPr>
      </w:pPr>
      <w:r w:rsidRPr="00531197">
        <w:rPr>
          <w:noProof w:val="0"/>
        </w:rPr>
        <w:t>externalDocs:</w:t>
      </w:r>
    </w:p>
    <w:p w:rsidR="005F1CEE" w:rsidRPr="00531197" w:rsidRDefault="005F1CEE" w:rsidP="005F1CEE">
      <w:pPr>
        <w:pStyle w:val="PL"/>
        <w:rPr>
          <w:noProof w:val="0"/>
        </w:rPr>
      </w:pPr>
      <w:r w:rsidRPr="00531197">
        <w:rPr>
          <w:noProof w:val="0"/>
        </w:rPr>
        <w:t xml:space="preserve">  description: 3GPP TS 29.512 V16.3.0; 5G System; Session Management Policy Control Service.</w:t>
      </w:r>
    </w:p>
    <w:p w:rsidR="005F1CEE" w:rsidRPr="00531197" w:rsidRDefault="005F1CEE" w:rsidP="005F1CEE">
      <w:pPr>
        <w:pStyle w:val="PL"/>
        <w:rPr>
          <w:noProof w:val="0"/>
        </w:rPr>
      </w:pPr>
      <w:r w:rsidRPr="00531197">
        <w:rPr>
          <w:noProof w:val="0"/>
        </w:rPr>
        <w:t xml:space="preserve">  url: 'http://www.3gpp.org/ftp/Specs/archive/29_series/29.512/'</w:t>
      </w:r>
    </w:p>
    <w:p w:rsidR="005F1CEE" w:rsidRPr="00531197" w:rsidRDefault="005F1CEE" w:rsidP="005F1CEE">
      <w:pPr>
        <w:pStyle w:val="PL"/>
        <w:rPr>
          <w:noProof w:val="0"/>
        </w:rPr>
      </w:pPr>
      <w:r w:rsidRPr="00531197">
        <w:rPr>
          <w:noProof w:val="0"/>
        </w:rPr>
        <w:t>security:</w:t>
      </w:r>
    </w:p>
    <w:p w:rsidR="005F1CEE" w:rsidRPr="00531197" w:rsidRDefault="005F1CEE" w:rsidP="005F1CEE">
      <w:pPr>
        <w:pStyle w:val="PL"/>
        <w:rPr>
          <w:noProof w:val="0"/>
        </w:rPr>
      </w:pPr>
      <w:r w:rsidRPr="00531197">
        <w:rPr>
          <w:noProof w:val="0"/>
        </w:rPr>
        <w:t xml:space="preserve">  - {}</w:t>
      </w:r>
    </w:p>
    <w:p w:rsidR="005F1CEE" w:rsidRPr="00531197" w:rsidRDefault="005F1CEE" w:rsidP="005F1CEE">
      <w:pPr>
        <w:pStyle w:val="PL"/>
        <w:rPr>
          <w:noProof w:val="0"/>
        </w:rPr>
      </w:pPr>
      <w:r w:rsidRPr="00531197">
        <w:rPr>
          <w:noProof w:val="0"/>
        </w:rPr>
        <w:t xml:space="preserve">  - oAuth2Clientcredentials:</w:t>
      </w:r>
    </w:p>
    <w:p w:rsidR="005F1CEE" w:rsidRPr="00531197" w:rsidRDefault="005F1CEE" w:rsidP="005F1CEE">
      <w:pPr>
        <w:pStyle w:val="PL"/>
        <w:rPr>
          <w:noProof w:val="0"/>
        </w:rPr>
      </w:pPr>
      <w:r w:rsidRPr="00531197">
        <w:rPr>
          <w:noProof w:val="0"/>
        </w:rPr>
        <w:t xml:space="preserve">    - npcf-smpolicycontrol</w:t>
      </w:r>
    </w:p>
    <w:p w:rsidR="005F1CEE" w:rsidRPr="00531197" w:rsidRDefault="005F1CEE" w:rsidP="005F1CEE">
      <w:pPr>
        <w:pStyle w:val="PL"/>
        <w:rPr>
          <w:noProof w:val="0"/>
        </w:rPr>
      </w:pPr>
      <w:r w:rsidRPr="00531197">
        <w:rPr>
          <w:noProof w:val="0"/>
        </w:rPr>
        <w:t>servers:</w:t>
      </w:r>
    </w:p>
    <w:p w:rsidR="005F1CEE" w:rsidRPr="00531197" w:rsidRDefault="005F1CEE" w:rsidP="005F1CEE">
      <w:pPr>
        <w:pStyle w:val="PL"/>
        <w:rPr>
          <w:noProof w:val="0"/>
        </w:rPr>
      </w:pPr>
      <w:r w:rsidRPr="00531197">
        <w:rPr>
          <w:noProof w:val="0"/>
        </w:rPr>
        <w:t xml:space="preserve">  - url: </w:t>
      </w:r>
      <w:r w:rsidRPr="00531197">
        <w:rPr>
          <w:rFonts w:cs="Courier New"/>
          <w:noProof w:val="0"/>
          <w:szCs w:val="16"/>
        </w:rPr>
        <w:t>'</w:t>
      </w:r>
      <w:r w:rsidRPr="00531197">
        <w:rPr>
          <w:noProof w:val="0"/>
        </w:rPr>
        <w:t>{apiRoot}/npcf-smpolicycontrol/v1</w:t>
      </w:r>
      <w:r w:rsidRPr="00531197">
        <w:rPr>
          <w:rFonts w:cs="Courier New"/>
          <w:noProof w:val="0"/>
          <w:szCs w:val="16"/>
        </w:rPr>
        <w:t>'</w:t>
      </w:r>
    </w:p>
    <w:p w:rsidR="005F1CEE" w:rsidRPr="00531197" w:rsidRDefault="005F1CEE" w:rsidP="005F1CEE">
      <w:pPr>
        <w:pStyle w:val="PL"/>
        <w:rPr>
          <w:noProof w:val="0"/>
        </w:rPr>
      </w:pPr>
      <w:r w:rsidRPr="00531197">
        <w:rPr>
          <w:noProof w:val="0"/>
        </w:rPr>
        <w:t xml:space="preserve">    variables:</w:t>
      </w:r>
    </w:p>
    <w:p w:rsidR="005F1CEE" w:rsidRPr="00531197" w:rsidRDefault="005F1CEE" w:rsidP="005F1CEE">
      <w:pPr>
        <w:pStyle w:val="PL"/>
        <w:rPr>
          <w:noProof w:val="0"/>
        </w:rPr>
      </w:pPr>
      <w:r w:rsidRPr="00531197">
        <w:rPr>
          <w:noProof w:val="0"/>
        </w:rPr>
        <w:t xml:space="preserve">      apiRoot:</w:t>
      </w:r>
    </w:p>
    <w:p w:rsidR="005F1CEE" w:rsidRPr="00531197" w:rsidRDefault="005F1CEE" w:rsidP="005F1CEE">
      <w:pPr>
        <w:pStyle w:val="PL"/>
        <w:rPr>
          <w:noProof w:val="0"/>
        </w:rPr>
      </w:pPr>
      <w:r w:rsidRPr="00531197">
        <w:rPr>
          <w:noProof w:val="0"/>
        </w:rPr>
        <w:t xml:space="preserve">        default: https://example.com</w:t>
      </w:r>
    </w:p>
    <w:p w:rsidR="005F1CEE" w:rsidRPr="00531197" w:rsidRDefault="005F1CEE" w:rsidP="005F1CEE">
      <w:pPr>
        <w:pStyle w:val="PL"/>
        <w:rPr>
          <w:noProof w:val="0"/>
        </w:rPr>
      </w:pPr>
      <w:r w:rsidRPr="00531197">
        <w:rPr>
          <w:noProof w:val="0"/>
        </w:rPr>
        <w:t xml:space="preserve">        description: apiRoot as defined in subclause 4.4 of 3GPP TS 29.501</w:t>
      </w:r>
    </w:p>
    <w:p w:rsidR="005F1CEE" w:rsidRPr="00531197" w:rsidRDefault="005F1CEE" w:rsidP="005F1CEE">
      <w:pPr>
        <w:pStyle w:val="PL"/>
        <w:rPr>
          <w:noProof w:val="0"/>
        </w:rPr>
      </w:pPr>
      <w:r w:rsidRPr="00531197">
        <w:rPr>
          <w:noProof w:val="0"/>
        </w:rPr>
        <w:t>paths:</w:t>
      </w:r>
    </w:p>
    <w:p w:rsidR="005F1CEE" w:rsidRPr="00531197" w:rsidRDefault="005F1CEE" w:rsidP="005F1CEE">
      <w:pPr>
        <w:pStyle w:val="PL"/>
        <w:rPr>
          <w:noProof w:val="0"/>
        </w:rPr>
      </w:pPr>
      <w:r w:rsidRPr="00531197">
        <w:rPr>
          <w:noProof w:val="0"/>
        </w:rPr>
        <w:t xml:space="preserve">  /sm-policies:</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'#/components/schemas/SmPolicyContextData'</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'201':</w:t>
      </w:r>
    </w:p>
    <w:p w:rsidR="005F1CEE" w:rsidRPr="00531197" w:rsidRDefault="005F1CEE" w:rsidP="005F1CEE">
      <w:pPr>
        <w:pStyle w:val="PL"/>
        <w:rPr>
          <w:noProof w:val="0"/>
        </w:rPr>
      </w:pPr>
      <w:r w:rsidRPr="00531197">
        <w:rPr>
          <w:noProof w:val="0"/>
        </w:rPr>
        <w:t xml:space="preserve">          description: Created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headers:</w:t>
      </w:r>
    </w:p>
    <w:p w:rsidR="005F1CEE" w:rsidRPr="00531197" w:rsidRDefault="005F1CEE" w:rsidP="005F1CEE">
      <w:pPr>
        <w:pStyle w:val="PL"/>
        <w:rPr>
          <w:noProof w:val="0"/>
        </w:rPr>
      </w:pPr>
      <w:r w:rsidRPr="00531197">
        <w:rPr>
          <w:noProof w:val="0"/>
        </w:rPr>
        <w:t xml:space="preserve">            Location:</w:t>
      </w:r>
    </w:p>
    <w:p w:rsidR="005F1CEE" w:rsidRPr="00531197" w:rsidRDefault="005F1CEE" w:rsidP="005F1CEE">
      <w:pPr>
        <w:pStyle w:val="PL"/>
        <w:rPr>
          <w:noProof w:val="0"/>
        </w:rPr>
      </w:pPr>
      <w:r w:rsidRPr="00531197">
        <w:rPr>
          <w:noProof w:val="0"/>
        </w:rPr>
        <w:t xml:space="preserve">              description: 'Contains the URI of the newly created resource'</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lastRenderedPageBreak/>
        <w:t xml:space="preserve">                type: string</w:t>
      </w:r>
    </w:p>
    <w:p w:rsidR="005F1CEE" w:rsidRPr="00531197" w:rsidRDefault="005F1CEE" w:rsidP="005F1CEE">
      <w:pPr>
        <w:pStyle w:val="PL"/>
        <w:rPr>
          <w:noProof w:val="0"/>
        </w:rPr>
      </w:pPr>
      <w:r w:rsidRPr="00531197">
        <w:rPr>
          <w:noProof w:val="0"/>
        </w:rPr>
        <w:t xml:space="preserve">        '308':</w:t>
      </w:r>
    </w:p>
    <w:p w:rsidR="005F1CEE" w:rsidRPr="00531197" w:rsidRDefault="005F1CEE" w:rsidP="005F1CEE">
      <w:pPr>
        <w:pStyle w:val="PL"/>
        <w:rPr>
          <w:noProof w:val="0"/>
        </w:rPr>
      </w:pPr>
      <w:r w:rsidRPr="00531197">
        <w:rPr>
          <w:noProof w:val="0"/>
        </w:rPr>
        <w:t xml:space="preserve">          description: Permanent Redirect</w:t>
      </w:r>
    </w:p>
    <w:p w:rsidR="005F1CEE" w:rsidRPr="00531197" w:rsidRDefault="005F1CEE" w:rsidP="005F1CEE">
      <w:pPr>
        <w:pStyle w:val="PL"/>
        <w:rPr>
          <w:noProof w:val="0"/>
        </w:rPr>
      </w:pPr>
      <w:r w:rsidRPr="00531197">
        <w:rPr>
          <w:noProof w:val="0"/>
        </w:rPr>
        <w:t xml:space="preserve">          headers:</w:t>
      </w:r>
    </w:p>
    <w:p w:rsidR="005F1CEE" w:rsidRPr="00531197" w:rsidRDefault="005F1CEE" w:rsidP="005F1CEE">
      <w:pPr>
        <w:pStyle w:val="PL"/>
        <w:rPr>
          <w:noProof w:val="0"/>
        </w:rPr>
      </w:pPr>
      <w:r w:rsidRPr="00531197">
        <w:rPr>
          <w:noProof w:val="0"/>
        </w:rPr>
        <w:t xml:space="preserve">            Location:</w:t>
      </w:r>
    </w:p>
    <w:p w:rsidR="005F1CEE" w:rsidRPr="00531197" w:rsidRDefault="005F1CEE" w:rsidP="005F1CEE">
      <w:pPr>
        <w:pStyle w:val="PL"/>
        <w:rPr>
          <w:noProof w:val="0"/>
        </w:rPr>
      </w:pPr>
      <w:r w:rsidRPr="00531197">
        <w:rPr>
          <w:noProof w:val="0"/>
        </w:rPr>
        <w:t xml:space="preserve">              description: 'Contains the URI of the PCF within the existing PCF binding information stored in the BSF for the same UE ID, S-NSSAI and DNN combination '</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 xml:space="preserve">description: </w:t>
      </w:r>
      <w:r w:rsidRPr="00531197">
        <w:rPr>
          <w:noProof w:val="0"/>
        </w:rPr>
        <w:t>Not Found</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callbacks:</w:t>
      </w:r>
    </w:p>
    <w:p w:rsidR="005F1CEE" w:rsidRPr="00531197" w:rsidRDefault="005F1CEE" w:rsidP="005F1CEE">
      <w:pPr>
        <w:pStyle w:val="PL"/>
        <w:rPr>
          <w:noProof w:val="0"/>
        </w:rPr>
      </w:pPr>
      <w:r w:rsidRPr="00531197">
        <w:rPr>
          <w:noProof w:val="0"/>
        </w:rPr>
        <w:t xml:space="preserve">        SmPolicyUpdateNotification:</w:t>
      </w:r>
    </w:p>
    <w:p w:rsidR="005F1CEE" w:rsidRPr="00531197" w:rsidRDefault="005F1CEE" w:rsidP="005F1CEE">
      <w:pPr>
        <w:pStyle w:val="PL"/>
        <w:rPr>
          <w:noProof w:val="0"/>
        </w:rPr>
      </w:pPr>
      <w:r w:rsidRPr="00531197">
        <w:rPr>
          <w:noProof w:val="0"/>
        </w:rPr>
        <w:t xml:space="preserve">          '{$request.body#/notificationUri}/update': </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'#/components/schemas/SmPolicyNotification'</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'200':</w:t>
      </w:r>
    </w:p>
    <w:p w:rsidR="005F1CEE" w:rsidRPr="00531197" w:rsidRDefault="005F1CEE" w:rsidP="005F1CEE">
      <w:pPr>
        <w:pStyle w:val="PL"/>
        <w:rPr>
          <w:noProof w:val="0"/>
        </w:rPr>
      </w:pPr>
      <w:r w:rsidRPr="00531197">
        <w:rPr>
          <w:noProof w:val="0"/>
        </w:rPr>
        <w:t xml:space="preserve">                  description: OK. The current applicable values corresponding to the policy control request trigger is reported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oneOf:</w:t>
      </w:r>
    </w:p>
    <w:p w:rsidR="005F1CEE" w:rsidRPr="00531197" w:rsidRDefault="005F1CEE" w:rsidP="005F1CEE">
      <w:pPr>
        <w:pStyle w:val="PL"/>
        <w:rPr>
          <w:noProof w:val="0"/>
        </w:rPr>
      </w:pPr>
      <w:r w:rsidRPr="00531197">
        <w:rPr>
          <w:noProof w:val="0"/>
        </w:rPr>
        <w:t xml:space="preserve">                          - $ref: '#/components/schemas/UeCampingRep'</w:t>
      </w:r>
    </w:p>
    <w:p w:rsidR="005F1CEE" w:rsidRPr="00531197" w:rsidRDefault="005F1CEE" w:rsidP="005F1CEE">
      <w:pPr>
        <w:pStyle w:val="PL"/>
        <w:rPr>
          <w:noProof w:val="0"/>
        </w:rPr>
      </w:pPr>
      <w:r w:rsidRPr="00531197">
        <w:rPr>
          <w:noProof w:val="0"/>
        </w:rPr>
        <w:t xml:space="preserve">                          -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'#/components/schemas/PartialSuccessReport'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'204':</w:t>
      </w:r>
    </w:p>
    <w:p w:rsidR="005F1CEE" w:rsidRPr="00531197" w:rsidRDefault="005F1CEE" w:rsidP="005F1CEE">
      <w:pPr>
        <w:pStyle w:val="PL"/>
        <w:rPr>
          <w:noProof w:val="0"/>
        </w:rPr>
      </w:pPr>
      <w:r w:rsidRPr="00531197">
        <w:rPr>
          <w:noProof w:val="0"/>
        </w:rPr>
        <w:t xml:space="preserve">                  description: No Content, Notification was succesfull</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description: Bad Request.</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'#/components/schemas/ErrorReport'</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lastRenderedPageBreak/>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SmPolicyControlTerminationRequestNotification:</w:t>
      </w:r>
    </w:p>
    <w:p w:rsidR="005F1CEE" w:rsidRPr="00531197" w:rsidRDefault="005F1CEE" w:rsidP="005F1CEE">
      <w:pPr>
        <w:pStyle w:val="PL"/>
        <w:rPr>
          <w:noProof w:val="0"/>
        </w:rPr>
      </w:pPr>
      <w:r w:rsidRPr="00531197">
        <w:rPr>
          <w:noProof w:val="0"/>
        </w:rPr>
        <w:t xml:space="preserve">          '{$request.body#/notificationUri}/terminate': </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'#/components/schemas/TerminationNotification'</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'204':</w:t>
      </w:r>
    </w:p>
    <w:p w:rsidR="005F1CEE" w:rsidRPr="00531197" w:rsidRDefault="005F1CEE" w:rsidP="005F1CEE">
      <w:pPr>
        <w:pStyle w:val="PL"/>
        <w:rPr>
          <w:noProof w:val="0"/>
        </w:rPr>
      </w:pPr>
      <w:r w:rsidRPr="00531197">
        <w:rPr>
          <w:noProof w:val="0"/>
        </w:rPr>
        <w:t xml:space="preserve">                  description: No Content, Notification was succesful</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/sm-policies/{smPolicyId}:</w:t>
      </w:r>
    </w:p>
    <w:p w:rsidR="005F1CEE" w:rsidRPr="00531197" w:rsidRDefault="005F1CEE" w:rsidP="005F1CEE">
      <w:pPr>
        <w:pStyle w:val="PL"/>
        <w:rPr>
          <w:noProof w:val="0"/>
        </w:rPr>
      </w:pPr>
      <w:r w:rsidRPr="00531197">
        <w:rPr>
          <w:noProof w:val="0"/>
        </w:rPr>
        <w:t xml:space="preserve">    get:</w:t>
      </w:r>
    </w:p>
    <w:p w:rsidR="005F1CEE" w:rsidRPr="00531197" w:rsidRDefault="005F1CEE" w:rsidP="005F1CEE">
      <w:pPr>
        <w:pStyle w:val="PL"/>
        <w:rPr>
          <w:noProof w:val="0"/>
        </w:rPr>
      </w:pPr>
      <w:r w:rsidRPr="00531197">
        <w:rPr>
          <w:noProof w:val="0"/>
        </w:rPr>
        <w:t xml:space="preserve">      parameters:</w:t>
      </w:r>
    </w:p>
    <w:p w:rsidR="005F1CEE" w:rsidRPr="00531197" w:rsidRDefault="005F1CEE" w:rsidP="005F1CEE">
      <w:pPr>
        <w:pStyle w:val="PL"/>
        <w:rPr>
          <w:noProof w:val="0"/>
        </w:rPr>
      </w:pPr>
      <w:r w:rsidRPr="00531197">
        <w:rPr>
          <w:noProof w:val="0"/>
        </w:rPr>
        <w:t xml:space="preserve">        - name: smPolicyId</w:t>
      </w:r>
    </w:p>
    <w:p w:rsidR="005F1CEE" w:rsidRPr="00531197" w:rsidRDefault="005F1CEE" w:rsidP="005F1CEE">
      <w:pPr>
        <w:pStyle w:val="PL"/>
        <w:rPr>
          <w:noProof w:val="0"/>
        </w:rPr>
      </w:pPr>
      <w:r w:rsidRPr="00531197">
        <w:rPr>
          <w:noProof w:val="0"/>
        </w:rPr>
        <w:t xml:space="preserve">          in: path</w:t>
      </w:r>
    </w:p>
    <w:p w:rsidR="005F1CEE" w:rsidRPr="00531197" w:rsidRDefault="005F1CEE" w:rsidP="005F1CEE">
      <w:pPr>
        <w:pStyle w:val="PL"/>
        <w:rPr>
          <w:noProof w:val="0"/>
        </w:rPr>
      </w:pPr>
      <w:r w:rsidRPr="00531197">
        <w:rPr>
          <w:noProof w:val="0"/>
        </w:rPr>
        <w:t xml:space="preserve">          description: Identifier of a policy association</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'200':</w:t>
      </w:r>
    </w:p>
    <w:p w:rsidR="005F1CEE" w:rsidRPr="00531197" w:rsidRDefault="005F1CEE" w:rsidP="005F1CEE">
      <w:pPr>
        <w:pStyle w:val="PL"/>
        <w:rPr>
          <w:noProof w:val="0"/>
        </w:rPr>
      </w:pPr>
      <w:r w:rsidRPr="00531197">
        <w:rPr>
          <w:noProof w:val="0"/>
        </w:rPr>
        <w:t xml:space="preserve">          description: OK. Resource representation is returned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'#/components/schemas/SmPolicyControl'</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'406':</w:t>
      </w:r>
    </w:p>
    <w:p w:rsidR="005F1CEE" w:rsidRPr="00531197" w:rsidRDefault="005F1CEE" w:rsidP="005F1CEE">
      <w:pPr>
        <w:pStyle w:val="PL"/>
        <w:rPr>
          <w:noProof w:val="0"/>
        </w:rPr>
      </w:pPr>
      <w:r w:rsidRPr="00531197">
        <w:rPr>
          <w:noProof w:val="0"/>
        </w:rPr>
        <w:t xml:space="preserve">          $ref: 'TS29571_CommonData.yaml#/components/responses/406'</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/sm-policies/{smPolicyId}/update:</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lastRenderedPageBreak/>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'#/components/schemas/SmPolicyUpdateContextData'</w:t>
      </w:r>
    </w:p>
    <w:p w:rsidR="005F1CEE" w:rsidRPr="00531197" w:rsidRDefault="005F1CEE" w:rsidP="005F1CEE">
      <w:pPr>
        <w:pStyle w:val="PL"/>
        <w:rPr>
          <w:noProof w:val="0"/>
        </w:rPr>
      </w:pPr>
      <w:r w:rsidRPr="00531197">
        <w:rPr>
          <w:noProof w:val="0"/>
        </w:rPr>
        <w:t xml:space="preserve">      parameters:</w:t>
      </w:r>
    </w:p>
    <w:p w:rsidR="005F1CEE" w:rsidRPr="00531197" w:rsidRDefault="005F1CEE" w:rsidP="005F1CEE">
      <w:pPr>
        <w:pStyle w:val="PL"/>
        <w:rPr>
          <w:noProof w:val="0"/>
        </w:rPr>
      </w:pPr>
      <w:r w:rsidRPr="00531197">
        <w:rPr>
          <w:noProof w:val="0"/>
        </w:rPr>
        <w:t xml:space="preserve">        - name: smPolicyId</w:t>
      </w:r>
    </w:p>
    <w:p w:rsidR="005F1CEE" w:rsidRPr="00531197" w:rsidRDefault="005F1CEE" w:rsidP="005F1CEE">
      <w:pPr>
        <w:pStyle w:val="PL"/>
        <w:rPr>
          <w:noProof w:val="0"/>
        </w:rPr>
      </w:pPr>
      <w:r w:rsidRPr="00531197">
        <w:rPr>
          <w:noProof w:val="0"/>
        </w:rPr>
        <w:t xml:space="preserve">          in: path</w:t>
      </w:r>
    </w:p>
    <w:p w:rsidR="005F1CEE" w:rsidRPr="00531197" w:rsidRDefault="005F1CEE" w:rsidP="005F1CEE">
      <w:pPr>
        <w:pStyle w:val="PL"/>
        <w:rPr>
          <w:noProof w:val="0"/>
        </w:rPr>
      </w:pPr>
      <w:r w:rsidRPr="00531197">
        <w:rPr>
          <w:noProof w:val="0"/>
        </w:rPr>
        <w:t xml:space="preserve">          description: Identifier of a policy association</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'200':</w:t>
      </w:r>
    </w:p>
    <w:p w:rsidR="005F1CEE" w:rsidRPr="00531197" w:rsidRDefault="005F1CEE" w:rsidP="005F1CEE">
      <w:pPr>
        <w:pStyle w:val="PL"/>
        <w:rPr>
          <w:noProof w:val="0"/>
        </w:rPr>
      </w:pPr>
      <w:r w:rsidRPr="00531197">
        <w:rPr>
          <w:noProof w:val="0"/>
        </w:rPr>
        <w:t xml:space="preserve">          description: OK. Updated policies are returned</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t xml:space="preserve">          $ref: 'TS29571_CommonData.yaml#/components/responses/default'</w:t>
      </w:r>
    </w:p>
    <w:p w:rsidR="005F1CEE" w:rsidRPr="00531197" w:rsidRDefault="005F1CEE" w:rsidP="005F1CEE">
      <w:pPr>
        <w:pStyle w:val="PL"/>
        <w:rPr>
          <w:noProof w:val="0"/>
        </w:rPr>
      </w:pPr>
      <w:r w:rsidRPr="00531197">
        <w:rPr>
          <w:noProof w:val="0"/>
        </w:rPr>
        <w:t xml:space="preserve">  /sm-policies/{smPolicyId}/delete:</w:t>
      </w:r>
    </w:p>
    <w:p w:rsidR="005F1CEE" w:rsidRPr="00531197" w:rsidRDefault="005F1CEE" w:rsidP="005F1CEE">
      <w:pPr>
        <w:pStyle w:val="PL"/>
        <w:rPr>
          <w:noProof w:val="0"/>
        </w:rPr>
      </w:pPr>
      <w:r w:rsidRPr="00531197">
        <w:rPr>
          <w:noProof w:val="0"/>
        </w:rPr>
        <w:t xml:space="preserve">    post:</w:t>
      </w:r>
    </w:p>
    <w:p w:rsidR="005F1CEE" w:rsidRPr="00531197" w:rsidRDefault="005F1CEE" w:rsidP="005F1CEE">
      <w:pPr>
        <w:pStyle w:val="PL"/>
        <w:rPr>
          <w:noProof w:val="0"/>
        </w:rPr>
      </w:pPr>
      <w:r w:rsidRPr="00531197">
        <w:rPr>
          <w:noProof w:val="0"/>
        </w:rPr>
        <w:t xml:space="preserve">      requestBody:</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content:</w:t>
      </w:r>
    </w:p>
    <w:p w:rsidR="005F1CEE" w:rsidRPr="00531197" w:rsidRDefault="005F1CEE" w:rsidP="005F1CEE">
      <w:pPr>
        <w:pStyle w:val="PL"/>
        <w:rPr>
          <w:noProof w:val="0"/>
        </w:rPr>
      </w:pPr>
      <w:r w:rsidRPr="00531197">
        <w:rPr>
          <w:noProof w:val="0"/>
        </w:rPr>
        <w:t xml:space="preserve">          application/json:</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$ref: '#/components/schemas/SmPolicyDeleteData'</w:t>
      </w:r>
    </w:p>
    <w:p w:rsidR="005F1CEE" w:rsidRPr="00531197" w:rsidRDefault="005F1CEE" w:rsidP="005F1CEE">
      <w:pPr>
        <w:pStyle w:val="PL"/>
        <w:rPr>
          <w:noProof w:val="0"/>
        </w:rPr>
      </w:pPr>
      <w:r w:rsidRPr="00531197">
        <w:rPr>
          <w:noProof w:val="0"/>
        </w:rPr>
        <w:t xml:space="preserve">      parameters:</w:t>
      </w:r>
    </w:p>
    <w:p w:rsidR="005F1CEE" w:rsidRPr="00531197" w:rsidRDefault="005F1CEE" w:rsidP="005F1CEE">
      <w:pPr>
        <w:pStyle w:val="PL"/>
        <w:rPr>
          <w:noProof w:val="0"/>
        </w:rPr>
      </w:pPr>
      <w:r w:rsidRPr="00531197">
        <w:rPr>
          <w:noProof w:val="0"/>
        </w:rPr>
        <w:t xml:space="preserve">        - name: smPolicyId</w:t>
      </w:r>
    </w:p>
    <w:p w:rsidR="005F1CEE" w:rsidRPr="00531197" w:rsidRDefault="005F1CEE" w:rsidP="005F1CEE">
      <w:pPr>
        <w:pStyle w:val="PL"/>
        <w:rPr>
          <w:noProof w:val="0"/>
        </w:rPr>
      </w:pPr>
      <w:r w:rsidRPr="00531197">
        <w:rPr>
          <w:noProof w:val="0"/>
        </w:rPr>
        <w:t xml:space="preserve">          in: path</w:t>
      </w:r>
    </w:p>
    <w:p w:rsidR="005F1CEE" w:rsidRPr="00531197" w:rsidRDefault="005F1CEE" w:rsidP="005F1CEE">
      <w:pPr>
        <w:pStyle w:val="PL"/>
        <w:rPr>
          <w:noProof w:val="0"/>
        </w:rPr>
      </w:pPr>
      <w:r w:rsidRPr="00531197">
        <w:rPr>
          <w:noProof w:val="0"/>
        </w:rPr>
        <w:t xml:space="preserve">          description: Identifier of a policy association</w:t>
      </w:r>
    </w:p>
    <w:p w:rsidR="005F1CEE" w:rsidRPr="00531197" w:rsidRDefault="005F1CEE" w:rsidP="005F1CEE">
      <w:pPr>
        <w:pStyle w:val="PL"/>
        <w:rPr>
          <w:noProof w:val="0"/>
        </w:rPr>
      </w:pPr>
      <w:r w:rsidRPr="00531197">
        <w:rPr>
          <w:noProof w:val="0"/>
        </w:rPr>
        <w:t xml:space="preserve">          required: true</w:t>
      </w:r>
    </w:p>
    <w:p w:rsidR="005F1CEE" w:rsidRPr="00531197" w:rsidRDefault="005F1CEE" w:rsidP="005F1CEE">
      <w:pPr>
        <w:pStyle w:val="PL"/>
        <w:rPr>
          <w:noProof w:val="0"/>
        </w:rPr>
      </w:pPr>
      <w:r w:rsidRPr="00531197">
        <w:rPr>
          <w:noProof w:val="0"/>
        </w:rPr>
        <w:t xml:space="preserve">          schema: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responses:</w:t>
      </w:r>
    </w:p>
    <w:p w:rsidR="005F1CEE" w:rsidRPr="00531197" w:rsidRDefault="005F1CEE" w:rsidP="005F1CEE">
      <w:pPr>
        <w:pStyle w:val="PL"/>
        <w:rPr>
          <w:noProof w:val="0"/>
        </w:rPr>
      </w:pPr>
      <w:r w:rsidRPr="00531197">
        <w:rPr>
          <w:noProof w:val="0"/>
        </w:rPr>
        <w:t xml:space="preserve">        '204':</w:t>
      </w:r>
    </w:p>
    <w:p w:rsidR="005F1CEE" w:rsidRPr="00531197" w:rsidRDefault="005F1CEE" w:rsidP="005F1CEE">
      <w:pPr>
        <w:pStyle w:val="PL"/>
        <w:rPr>
          <w:noProof w:val="0"/>
        </w:rPr>
      </w:pPr>
      <w:r w:rsidRPr="00531197">
        <w:rPr>
          <w:noProof w:val="0"/>
        </w:rPr>
        <w:t xml:space="preserve">          description: No content</w:t>
      </w:r>
    </w:p>
    <w:p w:rsidR="005F1CEE" w:rsidRPr="00531197" w:rsidRDefault="005F1CEE" w:rsidP="005F1CEE">
      <w:pPr>
        <w:pStyle w:val="PL"/>
        <w:rPr>
          <w:noProof w:val="0"/>
        </w:rPr>
      </w:pPr>
      <w:r w:rsidRPr="00531197">
        <w:rPr>
          <w:noProof w:val="0"/>
        </w:rPr>
        <w:t xml:space="preserve">        '400':</w:t>
      </w:r>
    </w:p>
    <w:p w:rsidR="005F1CEE" w:rsidRPr="00531197" w:rsidRDefault="005F1CEE" w:rsidP="005F1CEE">
      <w:pPr>
        <w:pStyle w:val="PL"/>
        <w:rPr>
          <w:noProof w:val="0"/>
        </w:rPr>
      </w:pPr>
      <w:r w:rsidRPr="00531197">
        <w:rPr>
          <w:noProof w:val="0"/>
        </w:rPr>
        <w:t xml:space="preserve">          $ref: 'TS29571_CommonData.yaml#/components/responses/400'</w:t>
      </w:r>
    </w:p>
    <w:p w:rsidR="005F1CEE" w:rsidRPr="00531197" w:rsidRDefault="005F1CEE" w:rsidP="005F1CEE">
      <w:pPr>
        <w:pStyle w:val="PL"/>
        <w:rPr>
          <w:noProof w:val="0"/>
        </w:rPr>
      </w:pPr>
      <w:r w:rsidRPr="00531197">
        <w:rPr>
          <w:noProof w:val="0"/>
        </w:rPr>
        <w:t xml:space="preserve">        '401':</w:t>
      </w:r>
    </w:p>
    <w:p w:rsidR="005F1CEE" w:rsidRPr="00531197" w:rsidRDefault="005F1CEE" w:rsidP="005F1CEE">
      <w:pPr>
        <w:pStyle w:val="PL"/>
        <w:rPr>
          <w:noProof w:val="0"/>
        </w:rPr>
      </w:pPr>
      <w:r w:rsidRPr="00531197">
        <w:rPr>
          <w:noProof w:val="0"/>
        </w:rPr>
        <w:t xml:space="preserve">          $ref: 'TS29571_CommonData.yaml#/components/responses/401'</w:t>
      </w:r>
    </w:p>
    <w:p w:rsidR="005F1CEE" w:rsidRPr="00531197" w:rsidRDefault="005F1CEE" w:rsidP="005F1CEE">
      <w:pPr>
        <w:pStyle w:val="PL"/>
        <w:rPr>
          <w:noProof w:val="0"/>
        </w:rPr>
      </w:pPr>
      <w:r w:rsidRPr="00531197">
        <w:rPr>
          <w:noProof w:val="0"/>
        </w:rPr>
        <w:t xml:space="preserve">        '403':</w:t>
      </w:r>
    </w:p>
    <w:p w:rsidR="005F1CEE" w:rsidRPr="00531197" w:rsidRDefault="005F1CEE" w:rsidP="005F1CEE">
      <w:pPr>
        <w:pStyle w:val="PL"/>
        <w:rPr>
          <w:noProof w:val="0"/>
        </w:rPr>
      </w:pPr>
      <w:r w:rsidRPr="00531197">
        <w:rPr>
          <w:noProof w:val="0"/>
        </w:rPr>
        <w:t xml:space="preserve">          $ref: 'TS29571_CommonData.yaml#/components/responses/403'</w:t>
      </w:r>
    </w:p>
    <w:p w:rsidR="005F1CEE" w:rsidRPr="00531197" w:rsidRDefault="005F1CEE" w:rsidP="005F1CEE">
      <w:pPr>
        <w:pStyle w:val="PL"/>
        <w:rPr>
          <w:noProof w:val="0"/>
        </w:rPr>
      </w:pPr>
      <w:r w:rsidRPr="00531197">
        <w:rPr>
          <w:noProof w:val="0"/>
        </w:rPr>
        <w:t xml:space="preserve">        '404':</w:t>
      </w:r>
    </w:p>
    <w:p w:rsidR="005F1CEE" w:rsidRPr="00531197" w:rsidRDefault="005F1CEE" w:rsidP="005F1CEE">
      <w:pPr>
        <w:pStyle w:val="PL"/>
        <w:rPr>
          <w:noProof w:val="0"/>
        </w:rPr>
      </w:pPr>
      <w:r w:rsidRPr="00531197">
        <w:rPr>
          <w:noProof w:val="0"/>
        </w:rPr>
        <w:t xml:space="preserve">          $ref: 'TS29571_CommonData.yaml#/components/responses/404'</w:t>
      </w:r>
    </w:p>
    <w:p w:rsidR="005F1CEE" w:rsidRPr="00531197" w:rsidRDefault="005F1CEE" w:rsidP="005F1CEE">
      <w:pPr>
        <w:pStyle w:val="PL"/>
        <w:rPr>
          <w:noProof w:val="0"/>
        </w:rPr>
      </w:pPr>
      <w:r w:rsidRPr="00531197">
        <w:rPr>
          <w:noProof w:val="0"/>
        </w:rPr>
        <w:t xml:space="preserve">        '411':</w:t>
      </w:r>
    </w:p>
    <w:p w:rsidR="005F1CEE" w:rsidRPr="00531197" w:rsidRDefault="005F1CEE" w:rsidP="005F1CEE">
      <w:pPr>
        <w:pStyle w:val="PL"/>
        <w:rPr>
          <w:noProof w:val="0"/>
        </w:rPr>
      </w:pPr>
      <w:r w:rsidRPr="00531197">
        <w:rPr>
          <w:noProof w:val="0"/>
        </w:rPr>
        <w:t xml:space="preserve">          $ref: 'TS29571_CommonData.yaml#/components/responses/411'</w:t>
      </w:r>
    </w:p>
    <w:p w:rsidR="005F1CEE" w:rsidRPr="00531197" w:rsidRDefault="005F1CEE" w:rsidP="005F1CEE">
      <w:pPr>
        <w:pStyle w:val="PL"/>
        <w:rPr>
          <w:noProof w:val="0"/>
        </w:rPr>
      </w:pPr>
      <w:r w:rsidRPr="00531197">
        <w:rPr>
          <w:noProof w:val="0"/>
        </w:rPr>
        <w:t xml:space="preserve">        '413':</w:t>
      </w:r>
    </w:p>
    <w:p w:rsidR="005F1CEE" w:rsidRPr="00531197" w:rsidRDefault="005F1CEE" w:rsidP="005F1CEE">
      <w:pPr>
        <w:pStyle w:val="PL"/>
        <w:rPr>
          <w:noProof w:val="0"/>
        </w:rPr>
      </w:pPr>
      <w:r w:rsidRPr="00531197">
        <w:rPr>
          <w:noProof w:val="0"/>
        </w:rPr>
        <w:t xml:space="preserve">          $ref: 'TS29571_CommonData.yaml#/components/responses/413'</w:t>
      </w:r>
    </w:p>
    <w:p w:rsidR="005F1CEE" w:rsidRPr="00531197" w:rsidRDefault="005F1CEE" w:rsidP="005F1CEE">
      <w:pPr>
        <w:pStyle w:val="PL"/>
        <w:rPr>
          <w:noProof w:val="0"/>
        </w:rPr>
      </w:pPr>
      <w:r w:rsidRPr="00531197">
        <w:rPr>
          <w:noProof w:val="0"/>
        </w:rPr>
        <w:t xml:space="preserve">        '415':</w:t>
      </w:r>
    </w:p>
    <w:p w:rsidR="005F1CEE" w:rsidRPr="00531197" w:rsidRDefault="005F1CEE" w:rsidP="005F1CEE">
      <w:pPr>
        <w:pStyle w:val="PL"/>
        <w:rPr>
          <w:noProof w:val="0"/>
        </w:rPr>
      </w:pPr>
      <w:r w:rsidRPr="00531197">
        <w:rPr>
          <w:noProof w:val="0"/>
        </w:rPr>
        <w:t xml:space="preserve">          $ref: 'TS29571_CommonData.yaml#/components/responses/415'</w:t>
      </w:r>
    </w:p>
    <w:p w:rsidR="005F1CEE" w:rsidRPr="00531197" w:rsidRDefault="005F1CEE" w:rsidP="005F1CEE">
      <w:pPr>
        <w:pStyle w:val="PL"/>
        <w:rPr>
          <w:noProof w:val="0"/>
        </w:rPr>
      </w:pPr>
      <w:r w:rsidRPr="00531197">
        <w:rPr>
          <w:noProof w:val="0"/>
        </w:rPr>
        <w:t xml:space="preserve">        '429':</w:t>
      </w:r>
    </w:p>
    <w:p w:rsidR="005F1CEE" w:rsidRPr="00531197" w:rsidRDefault="005F1CEE" w:rsidP="005F1CEE">
      <w:pPr>
        <w:pStyle w:val="PL"/>
        <w:rPr>
          <w:noProof w:val="0"/>
        </w:rPr>
      </w:pPr>
      <w:r w:rsidRPr="00531197">
        <w:rPr>
          <w:noProof w:val="0"/>
        </w:rPr>
        <w:t xml:space="preserve">          $ref: 'TS29571_CommonData.yaml#/components/responses/429'</w:t>
      </w:r>
    </w:p>
    <w:p w:rsidR="005F1CEE" w:rsidRPr="00531197" w:rsidRDefault="005F1CEE" w:rsidP="005F1CEE">
      <w:pPr>
        <w:pStyle w:val="PL"/>
        <w:rPr>
          <w:noProof w:val="0"/>
        </w:rPr>
      </w:pPr>
      <w:r w:rsidRPr="00531197">
        <w:rPr>
          <w:noProof w:val="0"/>
        </w:rPr>
        <w:t xml:space="preserve">        '500':</w:t>
      </w:r>
    </w:p>
    <w:p w:rsidR="005F1CEE" w:rsidRPr="00531197" w:rsidRDefault="005F1CEE" w:rsidP="005F1CEE">
      <w:pPr>
        <w:pStyle w:val="PL"/>
        <w:rPr>
          <w:noProof w:val="0"/>
        </w:rPr>
      </w:pPr>
      <w:r w:rsidRPr="00531197">
        <w:rPr>
          <w:noProof w:val="0"/>
        </w:rPr>
        <w:t xml:space="preserve">          $ref: 'TS29571_CommonData.yaml#/components/responses/500'</w:t>
      </w:r>
    </w:p>
    <w:p w:rsidR="005F1CEE" w:rsidRPr="00531197" w:rsidRDefault="005F1CEE" w:rsidP="005F1CEE">
      <w:pPr>
        <w:pStyle w:val="PL"/>
        <w:rPr>
          <w:noProof w:val="0"/>
        </w:rPr>
      </w:pPr>
      <w:r w:rsidRPr="00531197">
        <w:rPr>
          <w:noProof w:val="0"/>
        </w:rPr>
        <w:t xml:space="preserve">        '503':</w:t>
      </w:r>
    </w:p>
    <w:p w:rsidR="005F1CEE" w:rsidRPr="00531197" w:rsidRDefault="005F1CEE" w:rsidP="005F1CEE">
      <w:pPr>
        <w:pStyle w:val="PL"/>
        <w:rPr>
          <w:noProof w:val="0"/>
        </w:rPr>
      </w:pPr>
      <w:r w:rsidRPr="00531197">
        <w:rPr>
          <w:noProof w:val="0"/>
        </w:rPr>
        <w:t xml:space="preserve">          $ref: 'TS29571_CommonData.yaml#/components/responses/503'</w:t>
      </w:r>
    </w:p>
    <w:p w:rsidR="005F1CEE" w:rsidRPr="00531197" w:rsidRDefault="005F1CEE" w:rsidP="005F1CEE">
      <w:pPr>
        <w:pStyle w:val="PL"/>
        <w:rPr>
          <w:noProof w:val="0"/>
        </w:rPr>
      </w:pPr>
      <w:r w:rsidRPr="00531197">
        <w:rPr>
          <w:noProof w:val="0"/>
        </w:rPr>
        <w:t xml:space="preserve">        default:</w:t>
      </w:r>
    </w:p>
    <w:p w:rsidR="005F1CEE" w:rsidRPr="00531197" w:rsidRDefault="005F1CEE" w:rsidP="005F1CEE">
      <w:pPr>
        <w:pStyle w:val="PL"/>
        <w:rPr>
          <w:noProof w:val="0"/>
        </w:rPr>
      </w:pPr>
      <w:r w:rsidRPr="00531197">
        <w:rPr>
          <w:noProof w:val="0"/>
        </w:rPr>
        <w:lastRenderedPageBreak/>
        <w:t xml:space="preserve">          $ref: 'TS29571_CommonData.yaml#/components/responses/default'</w:t>
      </w:r>
    </w:p>
    <w:p w:rsidR="005F1CEE" w:rsidRPr="00531197" w:rsidRDefault="005F1CEE" w:rsidP="005F1CEE">
      <w:pPr>
        <w:pStyle w:val="PL"/>
        <w:rPr>
          <w:noProof w:val="0"/>
        </w:rPr>
      </w:pPr>
      <w:r w:rsidRPr="00531197">
        <w:rPr>
          <w:noProof w:val="0"/>
        </w:rPr>
        <w:t>components:</w:t>
      </w:r>
    </w:p>
    <w:p w:rsidR="005F1CEE" w:rsidRPr="00531197" w:rsidRDefault="005F1CEE" w:rsidP="005F1CEE">
      <w:pPr>
        <w:pStyle w:val="PL"/>
        <w:rPr>
          <w:noProof w:val="0"/>
        </w:rPr>
      </w:pPr>
      <w:r w:rsidRPr="00531197">
        <w:rPr>
          <w:noProof w:val="0"/>
        </w:rPr>
        <w:t xml:space="preserve">  securitySchemes:</w:t>
      </w:r>
    </w:p>
    <w:p w:rsidR="005F1CEE" w:rsidRPr="00531197" w:rsidRDefault="005F1CEE" w:rsidP="005F1CEE">
      <w:pPr>
        <w:pStyle w:val="PL"/>
        <w:rPr>
          <w:noProof w:val="0"/>
        </w:rPr>
      </w:pPr>
      <w:r w:rsidRPr="00531197">
        <w:rPr>
          <w:noProof w:val="0"/>
        </w:rPr>
        <w:t xml:space="preserve">    oAuth2Clientcredentials:</w:t>
      </w:r>
    </w:p>
    <w:p w:rsidR="005F1CEE" w:rsidRPr="00531197" w:rsidRDefault="005F1CEE" w:rsidP="005F1CEE">
      <w:pPr>
        <w:pStyle w:val="PL"/>
        <w:rPr>
          <w:noProof w:val="0"/>
        </w:rPr>
      </w:pPr>
      <w:r w:rsidRPr="00531197">
        <w:rPr>
          <w:noProof w:val="0"/>
        </w:rPr>
        <w:t xml:space="preserve">      type: oauth2</w:t>
      </w:r>
    </w:p>
    <w:p w:rsidR="005F1CEE" w:rsidRPr="00531197" w:rsidRDefault="005F1CEE" w:rsidP="005F1CEE">
      <w:pPr>
        <w:pStyle w:val="PL"/>
        <w:rPr>
          <w:noProof w:val="0"/>
        </w:rPr>
      </w:pPr>
      <w:r w:rsidRPr="00531197">
        <w:rPr>
          <w:noProof w:val="0"/>
        </w:rPr>
        <w:t xml:space="preserve">      flows: </w:t>
      </w:r>
    </w:p>
    <w:p w:rsidR="005F1CEE" w:rsidRPr="00531197" w:rsidRDefault="005F1CEE" w:rsidP="005F1CEE">
      <w:pPr>
        <w:pStyle w:val="PL"/>
        <w:rPr>
          <w:noProof w:val="0"/>
        </w:rPr>
      </w:pPr>
      <w:r w:rsidRPr="00531197">
        <w:rPr>
          <w:noProof w:val="0"/>
        </w:rPr>
        <w:t xml:space="preserve">        clientCredentials: </w:t>
      </w:r>
    </w:p>
    <w:p w:rsidR="005F1CEE" w:rsidRPr="00531197" w:rsidRDefault="005F1CEE" w:rsidP="005F1CEE">
      <w:pPr>
        <w:pStyle w:val="PL"/>
        <w:rPr>
          <w:noProof w:val="0"/>
        </w:rPr>
      </w:pPr>
      <w:r w:rsidRPr="00531197">
        <w:rPr>
          <w:noProof w:val="0"/>
        </w:rPr>
        <w:t xml:space="preserve">          tokenUrl: '{nrfApiRoot}/oauth2/token'</w:t>
      </w:r>
    </w:p>
    <w:p w:rsidR="005F1CEE" w:rsidRPr="00531197" w:rsidRDefault="005F1CEE" w:rsidP="005F1CEE">
      <w:pPr>
        <w:pStyle w:val="PL"/>
        <w:rPr>
          <w:noProof w:val="0"/>
        </w:rPr>
      </w:pPr>
      <w:r w:rsidRPr="00531197">
        <w:rPr>
          <w:noProof w:val="0"/>
        </w:rPr>
        <w:t xml:space="preserve">          scopes:</w:t>
      </w:r>
    </w:p>
    <w:p w:rsidR="005F1CEE" w:rsidRPr="00531197" w:rsidRDefault="005F1CEE" w:rsidP="005F1CEE">
      <w:pPr>
        <w:pStyle w:val="PL"/>
        <w:rPr>
          <w:noProof w:val="0"/>
        </w:rPr>
      </w:pPr>
      <w:r w:rsidRPr="00531197">
        <w:rPr>
          <w:noProof w:val="0"/>
        </w:rPr>
        <w:t xml:space="preserve">            npcf-smpolicycontrol: Access to the Npcf_SMPolicyControl API</w:t>
      </w:r>
    </w:p>
    <w:p w:rsidR="005F1CEE" w:rsidRPr="00531197" w:rsidRDefault="005F1CEE" w:rsidP="005F1CEE">
      <w:pPr>
        <w:pStyle w:val="PL"/>
        <w:rPr>
          <w:noProof w:val="0"/>
        </w:rPr>
      </w:pPr>
      <w:r w:rsidRPr="00531197">
        <w:rPr>
          <w:noProof w:val="0"/>
        </w:rPr>
        <w:t xml:space="preserve">  schemas:</w:t>
      </w:r>
    </w:p>
    <w:p w:rsidR="005F1CEE" w:rsidRPr="00531197" w:rsidRDefault="005F1CEE" w:rsidP="005F1CEE">
      <w:pPr>
        <w:pStyle w:val="PL"/>
        <w:rPr>
          <w:noProof w:val="0"/>
        </w:rPr>
      </w:pPr>
      <w:r w:rsidRPr="00531197">
        <w:rPr>
          <w:noProof w:val="0"/>
        </w:rPr>
        <w:t xml:space="preserve">    SmPolicyControl:</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context:</w:t>
      </w:r>
    </w:p>
    <w:p w:rsidR="005F1CEE" w:rsidRPr="00531197" w:rsidRDefault="005F1CEE" w:rsidP="005F1CEE">
      <w:pPr>
        <w:pStyle w:val="PL"/>
        <w:rPr>
          <w:noProof w:val="0"/>
        </w:rPr>
      </w:pPr>
      <w:r w:rsidRPr="00531197">
        <w:rPr>
          <w:noProof w:val="0"/>
        </w:rPr>
        <w:t xml:space="preserve">          $ref: '#/components/schemas/SmPolicyContextData'</w:t>
      </w:r>
    </w:p>
    <w:p w:rsidR="005F1CEE" w:rsidRPr="00531197" w:rsidRDefault="005F1CEE" w:rsidP="005F1CEE">
      <w:pPr>
        <w:pStyle w:val="PL"/>
        <w:rPr>
          <w:noProof w:val="0"/>
        </w:rPr>
      </w:pPr>
      <w:r w:rsidRPr="00531197">
        <w:rPr>
          <w:noProof w:val="0"/>
        </w:rPr>
        <w:t xml:space="preserve">        policy:</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context</w:t>
      </w:r>
    </w:p>
    <w:p w:rsidR="005F1CEE" w:rsidRPr="00531197" w:rsidRDefault="005F1CEE" w:rsidP="005F1CEE">
      <w:pPr>
        <w:pStyle w:val="PL"/>
        <w:rPr>
          <w:noProof w:val="0"/>
        </w:rPr>
      </w:pPr>
      <w:r w:rsidRPr="00531197">
        <w:rPr>
          <w:noProof w:val="0"/>
        </w:rPr>
        <w:t xml:space="preserve">        - policy</w:t>
      </w:r>
    </w:p>
    <w:p w:rsidR="005F1CEE" w:rsidRPr="00531197" w:rsidRDefault="005F1CEE" w:rsidP="005F1CEE">
      <w:pPr>
        <w:pStyle w:val="PL"/>
        <w:rPr>
          <w:noProof w:val="0"/>
        </w:rPr>
      </w:pPr>
      <w:r w:rsidRPr="00531197">
        <w:rPr>
          <w:noProof w:val="0"/>
        </w:rPr>
        <w:t xml:space="preserve">    SmPolicyContextData: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accNetChId:</w:t>
      </w:r>
    </w:p>
    <w:p w:rsidR="005F1CEE" w:rsidRPr="00531197" w:rsidRDefault="005F1CEE" w:rsidP="005F1CEE">
      <w:pPr>
        <w:pStyle w:val="PL"/>
        <w:rPr>
          <w:noProof w:val="0"/>
        </w:rPr>
      </w:pPr>
      <w:r w:rsidRPr="00531197">
        <w:rPr>
          <w:noProof w:val="0"/>
        </w:rPr>
        <w:t xml:space="preserve">          $ref: '#/components/schemas/AccNetChId'</w:t>
      </w:r>
    </w:p>
    <w:p w:rsidR="005F1CEE" w:rsidRPr="00531197" w:rsidRDefault="005F1CEE" w:rsidP="005F1CEE">
      <w:pPr>
        <w:pStyle w:val="PL"/>
        <w:rPr>
          <w:noProof w:val="0"/>
        </w:rPr>
      </w:pPr>
      <w:r w:rsidRPr="00531197">
        <w:rPr>
          <w:noProof w:val="0"/>
        </w:rPr>
        <w:t xml:space="preserve">        chargEntityAddr:</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AccNetChargingAddress</w:t>
      </w:r>
      <w:r w:rsidRPr="00531197">
        <w:rPr>
          <w:noProof w:val="0"/>
        </w:rPr>
        <w:t>'</w:t>
      </w:r>
    </w:p>
    <w:p w:rsidR="005F1CEE" w:rsidRPr="00531197" w:rsidRDefault="005F1CEE" w:rsidP="005F1CEE">
      <w:pPr>
        <w:pStyle w:val="PL"/>
        <w:rPr>
          <w:noProof w:val="0"/>
        </w:rPr>
      </w:pPr>
      <w:r w:rsidRPr="00531197">
        <w:rPr>
          <w:noProof w:val="0"/>
        </w:rPr>
        <w:t xml:space="preserve">        gpsi:</w:t>
      </w:r>
    </w:p>
    <w:p w:rsidR="005F1CEE" w:rsidRPr="00531197" w:rsidRDefault="005F1CEE" w:rsidP="005F1CEE">
      <w:pPr>
        <w:pStyle w:val="PL"/>
        <w:rPr>
          <w:noProof w:val="0"/>
        </w:rPr>
      </w:pPr>
      <w:r w:rsidRPr="00531197">
        <w:rPr>
          <w:noProof w:val="0"/>
        </w:rPr>
        <w:t xml:space="preserve">          $ref: 'TS29571_CommonData.yaml#/components/schemas/Gpsi'</w:t>
      </w:r>
    </w:p>
    <w:p w:rsidR="005F1CEE" w:rsidRPr="00531197" w:rsidRDefault="005F1CEE" w:rsidP="005F1CEE">
      <w:pPr>
        <w:pStyle w:val="PL"/>
        <w:rPr>
          <w:noProof w:val="0"/>
        </w:rPr>
      </w:pPr>
      <w:r w:rsidRPr="00531197">
        <w:rPr>
          <w:noProof w:val="0"/>
        </w:rPr>
        <w:t xml:space="preserve">        supi:</w:t>
      </w:r>
    </w:p>
    <w:p w:rsidR="005F1CEE" w:rsidRPr="00531197" w:rsidRDefault="005F1CEE" w:rsidP="005F1CEE">
      <w:pPr>
        <w:pStyle w:val="PL"/>
        <w:rPr>
          <w:noProof w:val="0"/>
        </w:rPr>
      </w:pPr>
      <w:r w:rsidRPr="00531197">
        <w:rPr>
          <w:noProof w:val="0"/>
        </w:rPr>
        <w:t xml:space="preserve">          $ref: 'TS29571_CommonData.yaml#/components/schemas/Supi'</w:t>
      </w:r>
    </w:p>
    <w:p w:rsidR="005F1CEE" w:rsidRPr="00531197" w:rsidRDefault="005F1CEE" w:rsidP="005F1CEE">
      <w:pPr>
        <w:pStyle w:val="PL"/>
        <w:rPr>
          <w:noProof w:val="0"/>
        </w:rPr>
      </w:pPr>
      <w:r w:rsidRPr="00531197">
        <w:rPr>
          <w:noProof w:val="0"/>
        </w:rPr>
        <w:t xml:space="preserve">        </w:t>
      </w:r>
      <w:r w:rsidRPr="00531197">
        <w:rPr>
          <w:noProof w:val="0"/>
          <w:lang w:eastAsia="zh-CN"/>
        </w:rPr>
        <w:t>interGrpIds</w:t>
      </w:r>
      <w:r w:rsidRPr="00531197">
        <w:rPr>
          <w:noProof w:val="0"/>
        </w:rPr>
        <w:t>:</w:t>
      </w:r>
    </w:p>
    <w:p w:rsidR="005F1CEE" w:rsidRPr="00531197" w:rsidRDefault="005F1CEE" w:rsidP="005F1CE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type: array</w:t>
      </w:r>
    </w:p>
    <w:p w:rsidR="005F1CEE" w:rsidRPr="00531197" w:rsidRDefault="005F1CEE" w:rsidP="005F1CE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'TS29571_CommonData.yaml#/components/schemas/</w:t>
      </w:r>
      <w:r w:rsidRPr="00531197">
        <w:rPr>
          <w:noProof w:val="0"/>
          <w:lang w:eastAsia="zh-CN"/>
        </w:rPr>
        <w:t>GroupId</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pduSessionId:</w:t>
      </w:r>
    </w:p>
    <w:p w:rsidR="005F1CEE" w:rsidRPr="00531197" w:rsidRDefault="005F1CEE" w:rsidP="005F1CEE">
      <w:pPr>
        <w:pStyle w:val="PL"/>
        <w:rPr>
          <w:noProof w:val="0"/>
        </w:rPr>
      </w:pPr>
      <w:r w:rsidRPr="00531197">
        <w:rPr>
          <w:noProof w:val="0"/>
        </w:rPr>
        <w:t xml:space="preserve">          $ref: 'TS29571_CommonData.yaml#/components/schemas/PduSessionId'</w:t>
      </w:r>
    </w:p>
    <w:p w:rsidR="005F1CEE" w:rsidRPr="00531197" w:rsidRDefault="005F1CEE" w:rsidP="005F1CEE">
      <w:pPr>
        <w:pStyle w:val="PL"/>
        <w:rPr>
          <w:noProof w:val="0"/>
        </w:rPr>
      </w:pPr>
      <w:r w:rsidRPr="00531197">
        <w:rPr>
          <w:noProof w:val="0"/>
        </w:rPr>
        <w:t xml:space="preserve">        pduSessionType:</w:t>
      </w:r>
    </w:p>
    <w:p w:rsidR="005F1CEE" w:rsidRPr="00531197" w:rsidRDefault="005F1CEE" w:rsidP="005F1CEE">
      <w:pPr>
        <w:pStyle w:val="PL"/>
        <w:rPr>
          <w:noProof w:val="0"/>
        </w:rPr>
      </w:pPr>
      <w:r w:rsidRPr="00531197">
        <w:rPr>
          <w:noProof w:val="0"/>
        </w:rPr>
        <w:t xml:space="preserve">          $ref: 'TS29571_CommonData.yaml#/components/schemas/PduSessionType'</w:t>
      </w:r>
    </w:p>
    <w:p w:rsidR="005F1CEE" w:rsidRPr="00531197" w:rsidRDefault="005F1CEE" w:rsidP="005F1CEE">
      <w:pPr>
        <w:pStyle w:val="PL"/>
        <w:rPr>
          <w:noProof w:val="0"/>
        </w:rPr>
      </w:pPr>
      <w:r w:rsidRPr="00531197">
        <w:rPr>
          <w:noProof w:val="0"/>
        </w:rPr>
        <w:t xml:space="preserve">        chargingcharacteristics: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dnn:</w:t>
      </w:r>
    </w:p>
    <w:p w:rsidR="005F1CEE" w:rsidRPr="00531197" w:rsidRDefault="005F1CEE" w:rsidP="005F1CEE">
      <w:pPr>
        <w:pStyle w:val="PL"/>
        <w:rPr>
          <w:noProof w:val="0"/>
        </w:rPr>
      </w:pPr>
      <w:r w:rsidRPr="00531197">
        <w:rPr>
          <w:noProof w:val="0"/>
        </w:rPr>
        <w:t xml:space="preserve">          $ref: 'TS29571_CommonData.yaml#/components/schemas/Dnn'</w:t>
      </w:r>
    </w:p>
    <w:p w:rsidR="005F1CEE" w:rsidRPr="00531197" w:rsidRDefault="005F1CEE" w:rsidP="005F1CEE">
      <w:pPr>
        <w:pStyle w:val="PL"/>
        <w:rPr>
          <w:noProof w:val="0"/>
        </w:rPr>
      </w:pPr>
      <w:r w:rsidRPr="00531197">
        <w:rPr>
          <w:noProof w:val="0"/>
        </w:rPr>
        <w:t xml:space="preserve">        notificationUri: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pei:</w:t>
      </w:r>
    </w:p>
    <w:p w:rsidR="005F1CEE" w:rsidRPr="00531197" w:rsidRDefault="005F1CEE" w:rsidP="005F1CEE">
      <w:pPr>
        <w:pStyle w:val="PL"/>
        <w:rPr>
          <w:noProof w:val="0"/>
        </w:rPr>
      </w:pPr>
      <w:r w:rsidRPr="00531197">
        <w:rPr>
          <w:noProof w:val="0"/>
        </w:rPr>
        <w:t xml:space="preserve">          $ref: 'TS29571_CommonData.yaml#/components/schemas/Pei'</w:t>
      </w:r>
    </w:p>
    <w:p w:rsidR="005F1CEE" w:rsidRPr="00531197" w:rsidRDefault="005F1CEE" w:rsidP="005F1CEE">
      <w:pPr>
        <w:pStyle w:val="PL"/>
        <w:rPr>
          <w:noProof w:val="0"/>
        </w:rPr>
      </w:pPr>
      <w:r w:rsidRPr="00531197">
        <w:rPr>
          <w:noProof w:val="0"/>
        </w:rPr>
        <w:t xml:space="preserve">        ipv4Address:</w:t>
      </w:r>
    </w:p>
    <w:p w:rsidR="005F1CEE" w:rsidRPr="00531197" w:rsidRDefault="005F1CEE" w:rsidP="005F1CEE">
      <w:pPr>
        <w:pStyle w:val="PL"/>
        <w:rPr>
          <w:noProof w:val="0"/>
        </w:rPr>
      </w:pPr>
      <w:r w:rsidRPr="00531197">
        <w:rPr>
          <w:noProof w:val="0"/>
        </w:rPr>
        <w:t xml:space="preserve">          $ref: 'TS29571_CommonData.yaml#/components/schemas/Ipv4Addr'</w:t>
      </w:r>
    </w:p>
    <w:p w:rsidR="005F1CEE" w:rsidRPr="00531197" w:rsidRDefault="005F1CEE" w:rsidP="005F1CEE">
      <w:pPr>
        <w:pStyle w:val="PL"/>
        <w:rPr>
          <w:noProof w:val="0"/>
        </w:rPr>
      </w:pPr>
      <w:r w:rsidRPr="00531197">
        <w:rPr>
          <w:noProof w:val="0"/>
        </w:rPr>
        <w:t xml:space="preserve">        ipv6AddressPrefix:</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ipDomain:</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IPv4 address domain</w:t>
      </w:r>
    </w:p>
    <w:p w:rsidR="005F1CEE" w:rsidRPr="00531197" w:rsidRDefault="005F1CEE" w:rsidP="005F1CEE">
      <w:pPr>
        <w:pStyle w:val="PL"/>
        <w:rPr>
          <w:noProof w:val="0"/>
        </w:rPr>
      </w:pPr>
      <w:r w:rsidRPr="00531197">
        <w:rPr>
          <w:noProof w:val="0"/>
        </w:rPr>
        <w:t xml:space="preserve">        subsSessAmbr:</w:t>
      </w:r>
    </w:p>
    <w:p w:rsidR="005F1CEE" w:rsidRPr="00531197" w:rsidRDefault="005F1CEE" w:rsidP="005F1CEE">
      <w:pPr>
        <w:pStyle w:val="PL"/>
        <w:rPr>
          <w:noProof w:val="0"/>
        </w:rPr>
      </w:pPr>
      <w:r w:rsidRPr="00531197">
        <w:rPr>
          <w:noProof w:val="0"/>
        </w:rPr>
        <w:t xml:space="preserve">          $ref: 'TS29571_CommonData.yaml#/components/schemas/Ambr'</w:t>
      </w:r>
    </w:p>
    <w:p w:rsidR="005F1CEE" w:rsidRPr="00531197" w:rsidRDefault="005F1CEE" w:rsidP="005F1CEE">
      <w:pPr>
        <w:pStyle w:val="PL"/>
        <w:rPr>
          <w:noProof w:val="0"/>
        </w:rPr>
      </w:pPr>
      <w:r w:rsidRPr="00531197">
        <w:rPr>
          <w:noProof w:val="0"/>
        </w:rPr>
        <w:t xml:space="preserve">        authProfIndex:</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DN-AAA authorization profile index</w:t>
      </w:r>
    </w:p>
    <w:p w:rsidR="005F1CEE" w:rsidRPr="00531197" w:rsidRDefault="005F1CEE" w:rsidP="005F1CEE">
      <w:pPr>
        <w:pStyle w:val="PL"/>
        <w:rPr>
          <w:noProof w:val="0"/>
        </w:rPr>
      </w:pPr>
      <w:r w:rsidRPr="00531197">
        <w:rPr>
          <w:noProof w:val="0"/>
        </w:rPr>
        <w:t xml:space="preserve">        subsDefQos:</w:t>
      </w:r>
    </w:p>
    <w:p w:rsidR="005F1CEE" w:rsidRPr="00531197" w:rsidRDefault="005F1CEE" w:rsidP="005F1CEE">
      <w:pPr>
        <w:pStyle w:val="PL"/>
        <w:rPr>
          <w:noProof w:val="0"/>
        </w:rPr>
      </w:pPr>
      <w:r w:rsidRPr="00531197">
        <w:rPr>
          <w:noProof w:val="0"/>
        </w:rPr>
        <w:t xml:space="preserve">          $ref: 'TS29571_CommonData.yaml#/components/schemas/SubscribedDefaultQos'</w:t>
      </w:r>
    </w:p>
    <w:p w:rsidR="005F1CEE" w:rsidRPr="00531197" w:rsidRDefault="005F1CEE" w:rsidP="005F1CEE">
      <w:pPr>
        <w:pStyle w:val="PL"/>
        <w:rPr>
          <w:noProof w:val="0"/>
        </w:rPr>
      </w:pPr>
      <w:r w:rsidRPr="00531197">
        <w:rPr>
          <w:noProof w:val="0"/>
        </w:rPr>
        <w:t xml:space="preserve">        numOfPackFilter:</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description: Contains the number of supported packet filter for signalled QoS rules.</w:t>
      </w:r>
    </w:p>
    <w:p w:rsidR="005F1CEE" w:rsidRPr="00531197" w:rsidRDefault="005F1CEE" w:rsidP="005F1CEE">
      <w:pPr>
        <w:pStyle w:val="PL"/>
        <w:rPr>
          <w:noProof w:val="0"/>
        </w:rPr>
      </w:pPr>
      <w:r w:rsidRPr="00531197">
        <w:rPr>
          <w:noProof w:val="0"/>
        </w:rPr>
        <w:t xml:space="preserve">        online: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lastRenderedPageBreak/>
        <w:t xml:space="preserve">          description: If it is included and set to true, the online charging is applied to the PDU session.</w:t>
      </w:r>
    </w:p>
    <w:p w:rsidR="005F1CEE" w:rsidRPr="00531197" w:rsidRDefault="005F1CEE" w:rsidP="005F1CEE">
      <w:pPr>
        <w:pStyle w:val="PL"/>
        <w:rPr>
          <w:noProof w:val="0"/>
        </w:rPr>
      </w:pPr>
      <w:r w:rsidRPr="00531197">
        <w:rPr>
          <w:noProof w:val="0"/>
        </w:rPr>
        <w:t xml:space="preserve">        offline: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the offline charging is applied to the PDU session.</w:t>
      </w:r>
    </w:p>
    <w:p w:rsidR="005F1CEE" w:rsidRPr="00531197" w:rsidRDefault="005F1CEE" w:rsidP="005F1CEE">
      <w:pPr>
        <w:pStyle w:val="PL"/>
        <w:rPr>
          <w:noProof w:val="0"/>
        </w:rPr>
      </w:pPr>
      <w:r w:rsidRPr="00531197">
        <w:rPr>
          <w:noProof w:val="0"/>
        </w:rPr>
        <w:t xml:space="preserve">        3gppPsDataOffStatus: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the 3GPP PS Data Off is activated by the UE.</w:t>
      </w:r>
    </w:p>
    <w:p w:rsidR="005F1CEE" w:rsidRPr="00531197" w:rsidRDefault="005F1CEE" w:rsidP="005F1CEE">
      <w:pPr>
        <w:pStyle w:val="PL"/>
        <w:rPr>
          <w:noProof w:val="0"/>
        </w:rPr>
      </w:pPr>
      <w:r w:rsidRPr="00531197">
        <w:rPr>
          <w:noProof w:val="0"/>
        </w:rPr>
        <w:t xml:space="preserve">        refQosIndication: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lang w:eastAsia="zh-CN"/>
        </w:rPr>
      </w:pPr>
      <w:r w:rsidRPr="00531197">
        <w:rPr>
          <w:noProof w:val="0"/>
        </w:rPr>
        <w:t xml:space="preserve">          description: </w:t>
      </w:r>
      <w:r w:rsidRPr="00531197">
        <w:rPr>
          <w:noProof w:val="0"/>
          <w:lang w:eastAsia="zh-CN"/>
        </w:rPr>
        <w:t>If it is included and set to true, the reflective QoS is supported by the UE.</w:t>
      </w:r>
    </w:p>
    <w:p w:rsidR="005F1CEE" w:rsidRPr="00531197" w:rsidRDefault="005F1CEE" w:rsidP="005F1CEE">
      <w:pPr>
        <w:pStyle w:val="PL"/>
        <w:rPr>
          <w:noProof w:val="0"/>
        </w:rPr>
      </w:pPr>
      <w:r w:rsidRPr="00531197">
        <w:rPr>
          <w:noProof w:val="0"/>
        </w:rPr>
        <w:t xml:space="preserve">        traceReq:</w:t>
      </w:r>
    </w:p>
    <w:p w:rsidR="005F1CEE" w:rsidRPr="00531197" w:rsidRDefault="005F1CEE" w:rsidP="005F1CEE">
      <w:pPr>
        <w:pStyle w:val="PL"/>
        <w:rPr>
          <w:noProof w:val="0"/>
        </w:rPr>
      </w:pPr>
      <w:r w:rsidRPr="00531197">
        <w:rPr>
          <w:noProof w:val="0"/>
        </w:rPr>
        <w:t xml:space="preserve">          $ref: 'TS29571_CommonData.yaml#/components/schemas/TraceData'</w:t>
      </w:r>
    </w:p>
    <w:p w:rsidR="005F1CEE" w:rsidRPr="00531197" w:rsidRDefault="005F1CEE" w:rsidP="005F1CEE">
      <w:pPr>
        <w:pStyle w:val="PL"/>
        <w:rPr>
          <w:noProof w:val="0"/>
        </w:rPr>
      </w:pPr>
      <w:r w:rsidRPr="00531197">
        <w:rPr>
          <w:noProof w:val="0"/>
        </w:rPr>
        <w:t xml:space="preserve">        sliceInfo:</w:t>
      </w:r>
    </w:p>
    <w:p w:rsidR="005F1CEE" w:rsidRPr="00531197" w:rsidRDefault="005F1CEE" w:rsidP="005F1CEE">
      <w:pPr>
        <w:pStyle w:val="PL"/>
        <w:rPr>
          <w:noProof w:val="0"/>
        </w:rPr>
      </w:pPr>
      <w:r w:rsidRPr="00531197">
        <w:rPr>
          <w:noProof w:val="0"/>
        </w:rPr>
        <w:t xml:space="preserve">          $ref: 'TS29571_CommonData.yaml#/components/schemas/Snssai'</w:t>
      </w:r>
    </w:p>
    <w:p w:rsidR="005F1CEE" w:rsidRPr="00531197" w:rsidRDefault="005F1CEE" w:rsidP="005F1CEE">
      <w:pPr>
        <w:pStyle w:val="PL"/>
        <w:rPr>
          <w:noProof w:val="0"/>
        </w:rPr>
      </w:pPr>
      <w:r w:rsidRPr="00531197">
        <w:rPr>
          <w:noProof w:val="0"/>
        </w:rPr>
        <w:t xml:space="preserve">        qosFlowUsage:</w:t>
      </w:r>
    </w:p>
    <w:p w:rsidR="005F1CEE" w:rsidRPr="00531197" w:rsidRDefault="005F1CEE" w:rsidP="005F1CEE">
      <w:pPr>
        <w:pStyle w:val="PL"/>
        <w:rPr>
          <w:noProof w:val="0"/>
        </w:rPr>
      </w:pPr>
      <w:r w:rsidRPr="00531197">
        <w:rPr>
          <w:noProof w:val="0"/>
        </w:rPr>
        <w:t xml:space="preserve">          $ref: '#/components/schemas/QosFlowUsage'</w:t>
      </w:r>
    </w:p>
    <w:p w:rsidR="005F1CEE" w:rsidRPr="00531197" w:rsidRDefault="005F1CEE" w:rsidP="005F1CEE">
      <w:pPr>
        <w:pStyle w:val="PL"/>
        <w:rPr>
          <w:noProof w:val="0"/>
        </w:rPr>
      </w:pPr>
      <w:r w:rsidRPr="00531197">
        <w:rPr>
          <w:noProof w:val="0"/>
        </w:rPr>
        <w:t xml:space="preserve">        servNfId:</w:t>
      </w:r>
    </w:p>
    <w:p w:rsidR="005F1CEE" w:rsidRPr="00531197" w:rsidRDefault="005F1CEE" w:rsidP="005F1CEE">
      <w:pPr>
        <w:pStyle w:val="PL"/>
        <w:rPr>
          <w:noProof w:val="0"/>
        </w:rPr>
      </w:pPr>
      <w:r w:rsidRPr="00531197">
        <w:rPr>
          <w:noProof w:val="0"/>
        </w:rPr>
        <w:t xml:space="preserve">          $ref: '#/components/schemas/ServingNfIdentity'</w:t>
      </w:r>
    </w:p>
    <w:p w:rsidR="005F1CEE" w:rsidRPr="00531197" w:rsidRDefault="005F1CEE" w:rsidP="005F1CEE">
      <w:pPr>
        <w:pStyle w:val="PL"/>
        <w:rPr>
          <w:noProof w:val="0"/>
        </w:rPr>
      </w:pPr>
      <w:r w:rsidRPr="00531197">
        <w:rPr>
          <w:noProof w:val="0"/>
        </w:rPr>
        <w:t xml:space="preserve">        suppFeat:</w:t>
      </w:r>
    </w:p>
    <w:p w:rsidR="005F1CEE" w:rsidRPr="00531197" w:rsidRDefault="005F1CEE" w:rsidP="005F1CEE">
      <w:pPr>
        <w:pStyle w:val="PL"/>
        <w:rPr>
          <w:noProof w:val="0"/>
        </w:rPr>
      </w:pPr>
      <w:r w:rsidRPr="00531197">
        <w:rPr>
          <w:noProof w:val="0"/>
        </w:rPr>
        <w:t xml:space="preserve">          $ref: 'TS29571_CommonData.yaml#/components/schemas/SupportedFeatures'</w:t>
      </w:r>
    </w:p>
    <w:p w:rsidR="005F1CEE" w:rsidRPr="00531197" w:rsidRDefault="005F1CEE" w:rsidP="005F1CEE">
      <w:pPr>
        <w:pStyle w:val="PL"/>
        <w:rPr>
          <w:noProof w:val="0"/>
        </w:rPr>
      </w:pPr>
      <w:r w:rsidRPr="00531197">
        <w:rPr>
          <w:noProof w:val="0"/>
        </w:rPr>
        <w:t xml:space="preserve">        smfId:</w:t>
      </w:r>
    </w:p>
    <w:p w:rsidR="005F1CEE" w:rsidRPr="00531197" w:rsidRDefault="005F1CEE" w:rsidP="005F1CEE">
      <w:pPr>
        <w:pStyle w:val="PL"/>
        <w:rPr>
          <w:noProof w:val="0"/>
        </w:rPr>
      </w:pPr>
      <w:r w:rsidRPr="00531197">
        <w:rPr>
          <w:noProof w:val="0"/>
        </w:rPr>
        <w:t xml:space="preserve">          $ref: 'TS29571_CommonData.yaml#/components/schemas/NfInstanceId'</w:t>
      </w:r>
    </w:p>
    <w:p w:rsidR="005F1CEE" w:rsidRPr="00531197" w:rsidRDefault="005F1CEE" w:rsidP="005F1CEE">
      <w:pPr>
        <w:pStyle w:val="PL"/>
        <w:rPr>
          <w:noProof w:val="0"/>
        </w:rPr>
      </w:pPr>
      <w:r w:rsidRPr="00531197">
        <w:rPr>
          <w:noProof w:val="0"/>
        </w:rPr>
        <w:t xml:space="preserve">        recoveryTime:</w:t>
      </w:r>
    </w:p>
    <w:p w:rsidR="005F1CEE" w:rsidRDefault="005F1CEE" w:rsidP="005F1CEE">
      <w:pPr>
        <w:pStyle w:val="PL"/>
        <w:rPr>
          <w:ins w:id="289" w:author="Huawei3" w:date="2020-02-13T11:40:00Z"/>
          <w:noProof w:val="0"/>
        </w:rPr>
      </w:pPr>
      <w:r w:rsidRPr="00531197">
        <w:rPr>
          <w:noProof w:val="0"/>
        </w:rPr>
        <w:t xml:space="preserve">          $ref: 'TS29571_CommonData.yaml#/components/schemas/DateTime'</w:t>
      </w:r>
    </w:p>
    <w:p w:rsidR="004F2118" w:rsidRPr="00531197" w:rsidRDefault="004F2118" w:rsidP="004F2118">
      <w:pPr>
        <w:pStyle w:val="PL"/>
        <w:rPr>
          <w:ins w:id="290" w:author="Huawei3" w:date="2020-02-13T11:40:00Z"/>
          <w:noProof w:val="0"/>
        </w:rPr>
      </w:pPr>
      <w:ins w:id="291" w:author="Huawei3" w:date="2020-02-13T11:40:00Z">
        <w:r w:rsidRPr="00531197">
          <w:rPr>
            <w:noProof w:val="0"/>
          </w:rPr>
          <w:t xml:space="preserve">        </w:t>
        </w:r>
        <w:proofErr w:type="gramStart"/>
        <w:r>
          <w:rPr>
            <w:noProof w:val="0"/>
          </w:rPr>
          <w:t>maPduInd</w:t>
        </w:r>
        <w:proofErr w:type="gramEnd"/>
        <w:r w:rsidRPr="00531197">
          <w:rPr>
            <w:noProof w:val="0"/>
          </w:rPr>
          <w:t>:</w:t>
        </w:r>
      </w:ins>
    </w:p>
    <w:p w:rsidR="004F2118" w:rsidRDefault="004F2118" w:rsidP="004F2118">
      <w:pPr>
        <w:pStyle w:val="PL"/>
        <w:rPr>
          <w:ins w:id="292" w:author="Huawei3" w:date="2020-02-13T11:41:00Z"/>
          <w:noProof w:val="0"/>
        </w:rPr>
      </w:pPr>
      <w:ins w:id="293" w:author="Huawei3" w:date="2020-02-13T11:40:00Z">
        <w:r w:rsidRPr="00531197">
          <w:rPr>
            <w:noProof w:val="0"/>
          </w:rPr>
          <w:t xml:space="preserve">          $ref: '#/components/schemas/</w:t>
        </w:r>
        <w:r>
          <w:rPr>
            <w:noProof w:val="0"/>
          </w:rPr>
          <w:t>MaPduIndica</w:t>
        </w:r>
      </w:ins>
      <w:ins w:id="294" w:author="Huawei3" w:date="2020-02-13T11:41:00Z">
        <w:r>
          <w:rPr>
            <w:noProof w:val="0"/>
          </w:rPr>
          <w:t>tion</w:t>
        </w:r>
      </w:ins>
      <w:ins w:id="295" w:author="Huawei3" w:date="2020-02-13T11:40:00Z">
        <w:r w:rsidRPr="00531197">
          <w:rPr>
            <w:noProof w:val="0"/>
          </w:rPr>
          <w:t>'</w:t>
        </w:r>
      </w:ins>
    </w:p>
    <w:p w:rsidR="004F2118" w:rsidRPr="00531197" w:rsidRDefault="004F2118" w:rsidP="004F2118">
      <w:pPr>
        <w:pStyle w:val="PL"/>
        <w:rPr>
          <w:ins w:id="296" w:author="Huawei3" w:date="2020-02-13T11:41:00Z"/>
          <w:noProof w:val="0"/>
        </w:rPr>
      </w:pPr>
      <w:ins w:id="297" w:author="Huawei3" w:date="2020-02-13T11:41:00Z">
        <w:r w:rsidRPr="00531197">
          <w:rPr>
            <w:noProof w:val="0"/>
          </w:rPr>
          <w:t xml:space="preserve">        </w:t>
        </w:r>
        <w:proofErr w:type="gramStart"/>
        <w:r>
          <w:rPr>
            <w:noProof w:val="0"/>
          </w:rPr>
          <w:t>atsssCapab</w:t>
        </w:r>
        <w:proofErr w:type="gramEnd"/>
        <w:r w:rsidRPr="00531197">
          <w:rPr>
            <w:noProof w:val="0"/>
          </w:rPr>
          <w:t>:</w:t>
        </w:r>
      </w:ins>
    </w:p>
    <w:p w:rsidR="004F2118" w:rsidRPr="00531197" w:rsidRDefault="004F2118" w:rsidP="004F2118">
      <w:pPr>
        <w:pStyle w:val="PL"/>
        <w:rPr>
          <w:noProof w:val="0"/>
        </w:rPr>
      </w:pPr>
      <w:ins w:id="298" w:author="Huawei3" w:date="2020-02-13T11:41:00Z">
        <w:r w:rsidRPr="00531197">
          <w:rPr>
            <w:noProof w:val="0"/>
          </w:rPr>
          <w:t xml:space="preserve">          $ref: '#/components/schemas/</w:t>
        </w:r>
        <w:r>
          <w:rPr>
            <w:noProof w:val="0"/>
          </w:rPr>
          <w:t>AtsssCapability</w:t>
        </w:r>
        <w:r w:rsidRPr="00531197">
          <w:rPr>
            <w:noProof w:val="0"/>
          </w:rPr>
          <w:t>'</w:t>
        </w:r>
      </w:ins>
    </w:p>
    <w:p w:rsidR="005F1CEE" w:rsidRPr="00531197" w:rsidRDefault="005F1CEE" w:rsidP="005F1CEE">
      <w:pPr>
        <w:pStyle w:val="PL"/>
        <w:rPr>
          <w:noProof w:val="0"/>
        </w:rPr>
      </w:pPr>
      <w:r w:rsidRPr="00531197">
        <w:rPr>
          <w:noProof w:val="0"/>
        </w:rPr>
        <w:t xml:space="preserve">      </w:t>
      </w:r>
      <w:proofErr w:type="gramStart"/>
      <w:r w:rsidRPr="00531197">
        <w:rPr>
          <w:noProof w:val="0"/>
        </w:rPr>
        <w:t>required</w:t>
      </w:r>
      <w:proofErr w:type="gramEnd"/>
      <w:r w:rsidRPr="00531197">
        <w:rPr>
          <w:noProof w:val="0"/>
        </w:rPr>
        <w:t>:</w:t>
      </w:r>
    </w:p>
    <w:p w:rsidR="005F1CEE" w:rsidRPr="00531197" w:rsidRDefault="005F1CEE" w:rsidP="005F1CEE">
      <w:pPr>
        <w:pStyle w:val="PL"/>
        <w:rPr>
          <w:noProof w:val="0"/>
        </w:rPr>
      </w:pPr>
      <w:r w:rsidRPr="00531197">
        <w:rPr>
          <w:noProof w:val="0"/>
        </w:rPr>
        <w:t xml:space="preserve">        - supi</w:t>
      </w:r>
    </w:p>
    <w:p w:rsidR="005F1CEE" w:rsidRPr="00531197" w:rsidRDefault="005F1CEE" w:rsidP="005F1CEE">
      <w:pPr>
        <w:pStyle w:val="PL"/>
        <w:rPr>
          <w:noProof w:val="0"/>
        </w:rPr>
      </w:pPr>
      <w:r w:rsidRPr="00531197">
        <w:rPr>
          <w:noProof w:val="0"/>
        </w:rPr>
        <w:t xml:space="preserve">        - pduSessionId</w:t>
      </w:r>
    </w:p>
    <w:p w:rsidR="005F1CEE" w:rsidRPr="00531197" w:rsidRDefault="005F1CEE" w:rsidP="005F1CEE">
      <w:pPr>
        <w:pStyle w:val="PL"/>
        <w:rPr>
          <w:noProof w:val="0"/>
        </w:rPr>
      </w:pPr>
      <w:r w:rsidRPr="00531197">
        <w:rPr>
          <w:noProof w:val="0"/>
        </w:rPr>
        <w:t xml:space="preserve">        - pduSessionType</w:t>
      </w:r>
    </w:p>
    <w:p w:rsidR="005F1CEE" w:rsidRPr="00531197" w:rsidRDefault="005F1CEE" w:rsidP="005F1CEE">
      <w:pPr>
        <w:pStyle w:val="PL"/>
        <w:rPr>
          <w:noProof w:val="0"/>
        </w:rPr>
      </w:pPr>
      <w:r w:rsidRPr="00531197">
        <w:rPr>
          <w:noProof w:val="0"/>
        </w:rPr>
        <w:t xml:space="preserve">        - dnn</w:t>
      </w:r>
    </w:p>
    <w:p w:rsidR="005F1CEE" w:rsidRPr="00531197" w:rsidRDefault="005F1CEE" w:rsidP="005F1CEE">
      <w:pPr>
        <w:pStyle w:val="PL"/>
        <w:rPr>
          <w:noProof w:val="0"/>
        </w:rPr>
      </w:pPr>
      <w:r w:rsidRPr="00531197">
        <w:rPr>
          <w:noProof w:val="0"/>
        </w:rPr>
        <w:t xml:space="preserve">        - notificationUri</w:t>
      </w:r>
    </w:p>
    <w:p w:rsidR="005F1CEE" w:rsidRPr="00531197" w:rsidRDefault="005F1CEE" w:rsidP="005F1CEE">
      <w:pPr>
        <w:pStyle w:val="PL"/>
        <w:rPr>
          <w:noProof w:val="0"/>
        </w:rPr>
      </w:pPr>
      <w:r w:rsidRPr="00531197">
        <w:rPr>
          <w:noProof w:val="0"/>
        </w:rPr>
        <w:t xml:space="preserve">        - sliceInfo</w:t>
      </w:r>
    </w:p>
    <w:p w:rsidR="005F1CEE" w:rsidRPr="00531197" w:rsidRDefault="005F1CEE" w:rsidP="005F1CEE">
      <w:pPr>
        <w:pStyle w:val="PL"/>
        <w:rPr>
          <w:noProof w:val="0"/>
        </w:rPr>
      </w:pPr>
      <w:r w:rsidRPr="00531197">
        <w:rPr>
          <w:noProof w:val="0"/>
        </w:rPr>
        <w:t xml:space="preserve">    SmPolicyDecision: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sessRules: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'#/components/schemas/SessionRule'</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A map of Sessionrules with the content being the SessionRule as described in subclause 5.6.2.7.</w:t>
      </w:r>
    </w:p>
    <w:p w:rsidR="005F1CEE" w:rsidRPr="00531197" w:rsidRDefault="005F1CEE" w:rsidP="005F1CEE">
      <w:pPr>
        <w:pStyle w:val="PL"/>
        <w:rPr>
          <w:noProof w:val="0"/>
        </w:rPr>
      </w:pPr>
      <w:r w:rsidRPr="00531197">
        <w:rPr>
          <w:noProof w:val="0"/>
        </w:rPr>
        <w:t xml:space="preserve">        pccRules: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'#/components/schemas/PccRule'</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A map of PCC rules with the content being the PCCRule as described in subclause 5.6.2.6.</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pcscfRestIndication: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it indicates the P-CSCF Restoration is request</w:t>
      </w:r>
      <w:r w:rsidRPr="00531197">
        <w:rPr>
          <w:noProof w:val="0"/>
          <w:lang w:eastAsia="zh-CN"/>
        </w:rPr>
        <w:t>ed.</w:t>
      </w:r>
    </w:p>
    <w:p w:rsidR="005F1CEE" w:rsidRPr="00531197" w:rsidRDefault="005F1CEE" w:rsidP="005F1CEE">
      <w:pPr>
        <w:pStyle w:val="PL"/>
        <w:rPr>
          <w:noProof w:val="0"/>
        </w:rPr>
      </w:pPr>
      <w:r w:rsidRPr="00531197">
        <w:rPr>
          <w:noProof w:val="0"/>
        </w:rPr>
        <w:t xml:space="preserve">        qosDecs: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'#/components/schemas/QosData'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QoS data policy decisions.</w:t>
      </w:r>
    </w:p>
    <w:p w:rsidR="005F1CEE" w:rsidRPr="00531197" w:rsidRDefault="005F1CEE" w:rsidP="005F1CEE">
      <w:pPr>
        <w:pStyle w:val="PL"/>
        <w:rPr>
          <w:noProof w:val="0"/>
        </w:rPr>
      </w:pPr>
      <w:r w:rsidRPr="00531197">
        <w:rPr>
          <w:noProof w:val="0"/>
        </w:rPr>
        <w:t xml:space="preserve">        chgDecs: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'#/components/schemas/ChargingData'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Charging data policy decisions.</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chargingInfo:</w:t>
      </w:r>
    </w:p>
    <w:p w:rsidR="005F1CEE" w:rsidRPr="00531197" w:rsidRDefault="005F1CEE" w:rsidP="005F1CEE">
      <w:pPr>
        <w:pStyle w:val="PL"/>
        <w:rPr>
          <w:noProof w:val="0"/>
        </w:rPr>
      </w:pPr>
      <w:r w:rsidRPr="00531197">
        <w:rPr>
          <w:noProof w:val="0"/>
        </w:rPr>
        <w:t xml:space="preserve">          $ref: '#/components/schemas/ChargingInformation'</w:t>
      </w:r>
    </w:p>
    <w:p w:rsidR="005F1CEE" w:rsidRPr="00531197" w:rsidRDefault="005F1CEE" w:rsidP="005F1CEE">
      <w:pPr>
        <w:pStyle w:val="PL"/>
        <w:rPr>
          <w:noProof w:val="0"/>
        </w:rPr>
      </w:pPr>
      <w:r w:rsidRPr="00531197">
        <w:rPr>
          <w:noProof w:val="0"/>
        </w:rPr>
        <w:t xml:space="preserve">        traffContDecs: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lastRenderedPageBreak/>
        <w:t xml:space="preserve">            $ref: '#/components/schemas/TrafficControlData'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Traffic Control data policy decisions.</w:t>
      </w:r>
    </w:p>
    <w:p w:rsidR="005F1CEE" w:rsidRPr="00531197" w:rsidRDefault="005F1CEE" w:rsidP="005F1CEE">
      <w:pPr>
        <w:pStyle w:val="PL"/>
        <w:rPr>
          <w:noProof w:val="0"/>
        </w:rPr>
      </w:pPr>
      <w:r w:rsidRPr="00531197">
        <w:rPr>
          <w:noProof w:val="0"/>
        </w:rPr>
        <w:t xml:space="preserve">        umDecs: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'#/components/schemas/UsageMonitoringData'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Usage Monitoring data policy decisions.</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qosChars: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'#/components/schemas/QosCharacteristics'</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QoS characteristics for non standard 5QIs. This map uses the 5QI values as keys.</w:t>
      </w:r>
    </w:p>
    <w:p w:rsidR="005F1CEE" w:rsidRPr="00531197" w:rsidRDefault="005F1CEE" w:rsidP="005F1CEE">
      <w:pPr>
        <w:pStyle w:val="PL"/>
        <w:rPr>
          <w:noProof w:val="0"/>
        </w:rPr>
      </w:pPr>
      <w:r w:rsidRPr="00531197">
        <w:rPr>
          <w:noProof w:val="0"/>
        </w:rPr>
        <w:t xml:space="preserve">        qosMonDecs: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'#/components/schemas/QosMonitoringData'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QoS Monitoring data policy decisions.</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reflectiveQoSTimer:</w:t>
      </w:r>
    </w:p>
    <w:p w:rsidR="005F1CEE" w:rsidRPr="00531197" w:rsidRDefault="005F1CEE" w:rsidP="005F1CEE">
      <w:pPr>
        <w:pStyle w:val="PL"/>
        <w:rPr>
          <w:noProof w:val="0"/>
        </w:rPr>
      </w:pPr>
      <w:r w:rsidRPr="00531197">
        <w:rPr>
          <w:noProof w:val="0"/>
        </w:rPr>
        <w:t xml:space="preserve">          $ref: 'TS29571_CommonData.yaml#/components/schemas/DurationSec'</w:t>
      </w:r>
    </w:p>
    <w:p w:rsidR="005F1CEE" w:rsidRPr="00531197" w:rsidRDefault="005F1CEE" w:rsidP="005F1CEE">
      <w:pPr>
        <w:pStyle w:val="PL"/>
        <w:rPr>
          <w:noProof w:val="0"/>
        </w:rPr>
      </w:pPr>
      <w:r w:rsidRPr="00531197">
        <w:rPr>
          <w:noProof w:val="0"/>
        </w:rPr>
        <w:t xml:space="preserve">        conds: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'#/components/schemas/ConditionData'</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A map of condition data with the content being as described in subclause 5.6.2.9.</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revalidationTime:</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rPr>
      </w:pPr>
      <w:r w:rsidRPr="00531197">
        <w:rPr>
          <w:noProof w:val="0"/>
        </w:rPr>
        <w:t xml:space="preserve">        offline: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Indicates the offline charging is applicable to the PDU session or PCC rule.</w:t>
      </w:r>
    </w:p>
    <w:p w:rsidR="005F1CEE" w:rsidRPr="00531197" w:rsidRDefault="005F1CEE" w:rsidP="005F1CEE">
      <w:pPr>
        <w:pStyle w:val="PL"/>
        <w:rPr>
          <w:noProof w:val="0"/>
        </w:rPr>
      </w:pPr>
      <w:r w:rsidRPr="00531197">
        <w:rPr>
          <w:noProof w:val="0"/>
        </w:rPr>
        <w:t xml:space="preserve">        online: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Indicates the online charging is applicable to the PDU session or PCC rule.</w:t>
      </w:r>
    </w:p>
    <w:p w:rsidR="005F1CEE" w:rsidRPr="00531197" w:rsidRDefault="005F1CEE" w:rsidP="005F1CEE">
      <w:pPr>
        <w:pStyle w:val="PL"/>
        <w:rPr>
          <w:noProof w:val="0"/>
        </w:rPr>
      </w:pPr>
      <w:r w:rsidRPr="00531197">
        <w:rPr>
          <w:noProof w:val="0"/>
        </w:rPr>
        <w:t xml:space="preserve">        policyCtrlReqTriggers: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'#/components/schemas/PolicyControlRequestTrigger'</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Defines the policy control request triggers subscribed by the PCF.</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lastReqRuleData: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'#/components/schemas/RequestedRuleData'</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Defines the last list of rule control data requested by the PCF.</w:t>
      </w:r>
    </w:p>
    <w:p w:rsidR="005F1CEE" w:rsidRPr="00531197" w:rsidRDefault="005F1CEE" w:rsidP="005F1CEE">
      <w:pPr>
        <w:pStyle w:val="PL"/>
        <w:rPr>
          <w:noProof w:val="0"/>
        </w:rPr>
      </w:pPr>
      <w:r w:rsidRPr="00531197">
        <w:rPr>
          <w:noProof w:val="0"/>
        </w:rPr>
        <w:t xml:space="preserve">        lastReqUsageData:</w:t>
      </w:r>
    </w:p>
    <w:p w:rsidR="005F1CEE" w:rsidRPr="00531197" w:rsidRDefault="005F1CEE" w:rsidP="005F1CEE">
      <w:pPr>
        <w:pStyle w:val="PL"/>
        <w:rPr>
          <w:noProof w:val="0"/>
        </w:rPr>
      </w:pPr>
      <w:r w:rsidRPr="00531197">
        <w:rPr>
          <w:noProof w:val="0"/>
        </w:rPr>
        <w:t xml:space="preserve">          $ref: '#/components/schemas/RequestedUsageData'</w:t>
      </w:r>
    </w:p>
    <w:p w:rsidR="005F1CEE" w:rsidRPr="00531197" w:rsidRDefault="005F1CEE" w:rsidP="005F1CEE">
      <w:pPr>
        <w:pStyle w:val="PL"/>
        <w:rPr>
          <w:noProof w:val="0"/>
        </w:rPr>
      </w:pPr>
      <w:r w:rsidRPr="00531197">
        <w:rPr>
          <w:noProof w:val="0"/>
        </w:rPr>
        <w:t xml:space="preserve">        </w:t>
      </w:r>
      <w:r w:rsidRPr="00531197">
        <w:rPr>
          <w:noProof w:val="0"/>
          <w:lang w:eastAsia="zh-CN"/>
        </w:rPr>
        <w:t>praInfos</w:t>
      </w:r>
      <w:r w:rsidRPr="00531197">
        <w:rPr>
          <w:noProof w:val="0"/>
        </w:rPr>
        <w: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'TS29571_CommonData.yaml#/components/schemas/PresenceInfoRm'</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Map of PRA information.</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i</w:t>
      </w:r>
      <w:r w:rsidRPr="00531197">
        <w:rPr>
          <w:noProof w:val="0"/>
          <w:lang w:eastAsia="zh-CN"/>
        </w:rPr>
        <w:t>pv4Index</w:t>
      </w:r>
      <w:r w:rsidRPr="00531197">
        <w:rPr>
          <w:noProof w:val="0"/>
        </w:rPr>
        <w:t>:</w:t>
      </w:r>
    </w:p>
    <w:p w:rsidR="005F1CEE" w:rsidRPr="00531197" w:rsidRDefault="005F1CEE" w:rsidP="005F1CEE">
      <w:pPr>
        <w:pStyle w:val="PL"/>
        <w:rPr>
          <w:noProof w:val="0"/>
        </w:rPr>
      </w:pPr>
      <w:r w:rsidRPr="00531197">
        <w:rPr>
          <w:noProof w:val="0"/>
        </w:rPr>
        <w:t xml:space="preserve">          $ref: 'TS29519_Policy_Data.yaml#/components/schemas/IpIndex'</w:t>
      </w:r>
    </w:p>
    <w:p w:rsidR="005F1CEE" w:rsidRPr="00531197" w:rsidRDefault="005F1CEE" w:rsidP="005F1CEE">
      <w:pPr>
        <w:pStyle w:val="PL"/>
        <w:rPr>
          <w:noProof w:val="0"/>
        </w:rPr>
      </w:pPr>
      <w:r w:rsidRPr="00531197">
        <w:rPr>
          <w:noProof w:val="0"/>
        </w:rPr>
        <w:t xml:space="preserve">        </w:t>
      </w:r>
      <w:r w:rsidRPr="00531197">
        <w:rPr>
          <w:noProof w:val="0"/>
          <w:lang w:eastAsia="zh-CN"/>
        </w:rPr>
        <w:t>ipv6Index</w:t>
      </w:r>
      <w:r w:rsidRPr="00531197">
        <w:rPr>
          <w:noProof w:val="0"/>
        </w:rPr>
        <w:t>:</w:t>
      </w:r>
    </w:p>
    <w:p w:rsidR="005F1CEE" w:rsidRPr="00531197" w:rsidRDefault="005F1CEE" w:rsidP="005F1CEE">
      <w:pPr>
        <w:pStyle w:val="PL"/>
        <w:rPr>
          <w:noProof w:val="0"/>
        </w:rPr>
      </w:pPr>
      <w:r w:rsidRPr="00531197">
        <w:rPr>
          <w:noProof w:val="0"/>
        </w:rPr>
        <w:t xml:space="preserve">          $ref: 'TS29519_Policy_Data.yaml#/components/schemas/IpIndex'</w:t>
      </w:r>
    </w:p>
    <w:p w:rsidR="005F1CEE" w:rsidRPr="00531197" w:rsidRDefault="005F1CEE" w:rsidP="005F1CEE">
      <w:pPr>
        <w:pStyle w:val="PL"/>
        <w:rPr>
          <w:noProof w:val="0"/>
        </w:rPr>
      </w:pPr>
      <w:r w:rsidRPr="00531197">
        <w:rPr>
          <w:noProof w:val="0"/>
        </w:rPr>
        <w:t xml:space="preserve">        qosF</w:t>
      </w:r>
      <w:r w:rsidRPr="00531197">
        <w:rPr>
          <w:noProof w:val="0"/>
          <w:lang w:eastAsia="zh-CN"/>
        </w:rPr>
        <w:t>lowUsage</w:t>
      </w:r>
      <w:r w:rsidRPr="00531197">
        <w:rPr>
          <w:noProof w:val="0"/>
        </w:rPr>
        <w:t>:</w:t>
      </w:r>
    </w:p>
    <w:p w:rsidR="005F1CEE" w:rsidRPr="00531197" w:rsidRDefault="005F1CEE" w:rsidP="005F1CEE">
      <w:pPr>
        <w:pStyle w:val="PL"/>
        <w:rPr>
          <w:noProof w:val="0"/>
        </w:rPr>
      </w:pPr>
      <w:r w:rsidRPr="00531197">
        <w:rPr>
          <w:noProof w:val="0"/>
        </w:rPr>
        <w:t xml:space="preserve">          $ref: '#/components/schemas/QosFlowUsage'</w:t>
      </w:r>
    </w:p>
    <w:p w:rsidR="005F1CEE" w:rsidRPr="00531197" w:rsidRDefault="005F1CEE" w:rsidP="005F1CEE">
      <w:pPr>
        <w:pStyle w:val="PL"/>
        <w:rPr>
          <w:noProof w:val="0"/>
        </w:rPr>
      </w:pPr>
      <w:r w:rsidRPr="00531197">
        <w:rPr>
          <w:noProof w:val="0"/>
        </w:rPr>
        <w:t xml:space="preserve">        relCause:</w:t>
      </w:r>
    </w:p>
    <w:p w:rsidR="009D6683" w:rsidRPr="00531197" w:rsidRDefault="005F1CEE" w:rsidP="009D6683">
      <w:pPr>
        <w:pStyle w:val="PL"/>
        <w:rPr>
          <w:rFonts w:eastAsia="等线"/>
          <w:noProof w:val="0"/>
          <w:lang w:eastAsia="zh-CN"/>
        </w:rPr>
      </w:pPr>
      <w:r w:rsidRPr="00531197">
        <w:rPr>
          <w:noProof w:val="0"/>
        </w:rPr>
        <w:t xml:space="preserve">          $ref: '#/components/schemas/SmPolicyAssociationReleaseCause'</w:t>
      </w:r>
    </w:p>
    <w:p w:rsidR="005F1CEE" w:rsidRPr="00531197" w:rsidRDefault="005F1CEE" w:rsidP="005F1CEE">
      <w:pPr>
        <w:pStyle w:val="PL"/>
        <w:rPr>
          <w:noProof w:val="0"/>
        </w:rPr>
      </w:pPr>
      <w:r w:rsidRPr="00531197">
        <w:rPr>
          <w:noProof w:val="0"/>
        </w:rPr>
        <w:t xml:space="preserve">        </w:t>
      </w:r>
      <w:proofErr w:type="gramStart"/>
      <w:r w:rsidRPr="00531197">
        <w:rPr>
          <w:noProof w:val="0"/>
        </w:rPr>
        <w:t>suppFeat</w:t>
      </w:r>
      <w:proofErr w:type="gramEnd"/>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'TS29571_CommonData.yaml#/components/schemas/SupportedFeatures'</w:t>
      </w:r>
    </w:p>
    <w:p w:rsidR="005F1CEE" w:rsidRPr="00531197" w:rsidRDefault="005F1CEE" w:rsidP="005F1CEE">
      <w:pPr>
        <w:pStyle w:val="PL"/>
        <w:rPr>
          <w:noProof w:val="0"/>
        </w:rPr>
      </w:pPr>
      <w:r w:rsidRPr="00531197">
        <w:rPr>
          <w:noProof w:val="0"/>
        </w:rPr>
        <w:t xml:space="preserve">    SmPolicyNotification: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resourceUri:</w:t>
      </w:r>
    </w:p>
    <w:p w:rsidR="005F1CEE" w:rsidRPr="00531197" w:rsidRDefault="005F1CEE" w:rsidP="005F1CEE">
      <w:pPr>
        <w:pStyle w:val="PL"/>
        <w:rPr>
          <w:noProof w:val="0"/>
        </w:rPr>
      </w:pPr>
      <w:r w:rsidRPr="00531197">
        <w:rPr>
          <w:noProof w:val="0"/>
        </w:rPr>
        <w:lastRenderedPageBreak/>
        <w:t xml:space="preserve">          $ref: 'TS29571_CommonData.yaml#/components/schemas/Uri'</w:t>
      </w:r>
    </w:p>
    <w:p w:rsidR="005F1CEE" w:rsidRPr="00531197" w:rsidRDefault="005F1CEE" w:rsidP="005F1CEE">
      <w:pPr>
        <w:pStyle w:val="PL"/>
        <w:rPr>
          <w:noProof w:val="0"/>
        </w:rPr>
      </w:pPr>
      <w:r w:rsidRPr="00531197">
        <w:rPr>
          <w:noProof w:val="0"/>
        </w:rPr>
        <w:t xml:space="preserve">        smPolicyDecision:</w:t>
      </w:r>
    </w:p>
    <w:p w:rsidR="005F1CEE" w:rsidRPr="00531197" w:rsidRDefault="005F1CEE" w:rsidP="005F1CEE">
      <w:pPr>
        <w:pStyle w:val="PL"/>
        <w:rPr>
          <w:noProof w:val="0"/>
        </w:rPr>
      </w:pPr>
      <w:r w:rsidRPr="00531197">
        <w:rPr>
          <w:noProof w:val="0"/>
        </w:rPr>
        <w:t xml:space="preserve">          $ref: '#/components/schemas/SmPolicyDecision'</w:t>
      </w:r>
    </w:p>
    <w:p w:rsidR="005F1CEE" w:rsidRPr="00531197" w:rsidRDefault="005F1CEE" w:rsidP="005F1CEE">
      <w:pPr>
        <w:pStyle w:val="PL"/>
        <w:rPr>
          <w:noProof w:val="0"/>
        </w:rPr>
      </w:pPr>
      <w:r w:rsidRPr="00531197">
        <w:rPr>
          <w:noProof w:val="0"/>
        </w:rPr>
        <w:t xml:space="preserve">    PccRule: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flowInfos: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'#/components/schemas/FlowInformation'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IP flow packet filter information.</w:t>
      </w:r>
    </w:p>
    <w:p w:rsidR="005F1CEE" w:rsidRPr="00531197" w:rsidRDefault="005F1CEE" w:rsidP="005F1CEE">
      <w:pPr>
        <w:pStyle w:val="PL"/>
        <w:rPr>
          <w:noProof w:val="0"/>
        </w:rPr>
      </w:pPr>
      <w:r w:rsidRPr="00531197">
        <w:rPr>
          <w:noProof w:val="0"/>
        </w:rPr>
        <w:t xml:space="preserve">        appId: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application detection filter configured at the UPF.</w:t>
      </w:r>
    </w:p>
    <w:p w:rsidR="005F1CEE" w:rsidRPr="00531197" w:rsidRDefault="005F1CEE" w:rsidP="005F1CEE">
      <w:pPr>
        <w:pStyle w:val="PL"/>
        <w:rPr>
          <w:noProof w:val="0"/>
        </w:rPr>
      </w:pPr>
      <w:r w:rsidRPr="00531197">
        <w:rPr>
          <w:noProof w:val="0"/>
        </w:rPr>
        <w:t xml:space="preserve">        contVer:</w:t>
      </w:r>
    </w:p>
    <w:p w:rsidR="005F1CEE" w:rsidRPr="00531197" w:rsidRDefault="005F1CEE" w:rsidP="005F1CEE">
      <w:pPr>
        <w:pStyle w:val="PL"/>
        <w:rPr>
          <w:noProof w:val="0"/>
        </w:rPr>
      </w:pPr>
      <w:r w:rsidRPr="00531197">
        <w:rPr>
          <w:noProof w:val="0"/>
        </w:rPr>
        <w:t xml:space="preserve">          $ref: 'TS29514_Npcf_PolicyAuthorization.yaml#/components/schemas/ContentVersion'</w:t>
      </w:r>
    </w:p>
    <w:p w:rsidR="005F1CEE" w:rsidRPr="00531197" w:rsidRDefault="005F1CEE" w:rsidP="005F1CEE">
      <w:pPr>
        <w:pStyle w:val="PL"/>
        <w:rPr>
          <w:noProof w:val="0"/>
        </w:rPr>
      </w:pPr>
      <w:r w:rsidRPr="00531197">
        <w:rPr>
          <w:noProof w:val="0"/>
        </w:rPr>
        <w:t xml:space="preserve">        pccRuleId: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PCC rule within a PDU session.</w:t>
      </w:r>
    </w:p>
    <w:p w:rsidR="005F1CEE" w:rsidRPr="00531197" w:rsidRDefault="005F1CEE" w:rsidP="005F1CEE">
      <w:pPr>
        <w:pStyle w:val="PL"/>
        <w:rPr>
          <w:noProof w:val="0"/>
        </w:rPr>
      </w:pPr>
      <w:r w:rsidRPr="00531197">
        <w:rPr>
          <w:noProof w:val="0"/>
        </w:rPr>
        <w:t xml:space="preserve">        precedence:</w:t>
      </w:r>
    </w:p>
    <w:p w:rsidR="005F1CEE" w:rsidRPr="00531197" w:rsidRDefault="005F1CEE" w:rsidP="005F1CEE">
      <w:pPr>
        <w:pStyle w:val="PL"/>
        <w:rPr>
          <w:noProof w:val="0"/>
        </w:rPr>
      </w:pPr>
      <w:r w:rsidRPr="00531197">
        <w:rPr>
          <w:noProof w:val="0"/>
        </w:rPr>
        <w:t xml:space="preserve">          $ref: 'TS29571_CommonData.yaml#/components/schemas/Uinteger'</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afSigProtocol:</w:t>
      </w:r>
    </w:p>
    <w:p w:rsidR="005F1CEE" w:rsidRPr="00531197" w:rsidRDefault="005F1CEE" w:rsidP="005F1CEE">
      <w:pPr>
        <w:pStyle w:val="PL"/>
        <w:rPr>
          <w:noProof w:val="0"/>
        </w:rPr>
      </w:pPr>
      <w:r w:rsidRPr="00531197">
        <w:rPr>
          <w:noProof w:val="0"/>
        </w:rPr>
        <w:t xml:space="preserve">          $ref: '#/components/schemas/A</w:t>
      </w:r>
      <w:r w:rsidRPr="00531197">
        <w:rPr>
          <w:noProof w:val="0"/>
          <w:lang w:eastAsia="zh-CN"/>
        </w:rPr>
        <w:t>fSigProtocol</w:t>
      </w:r>
      <w:r w:rsidRPr="00531197">
        <w:rPr>
          <w:noProof w:val="0"/>
        </w:rPr>
        <w:t>'</w:t>
      </w:r>
    </w:p>
    <w:p w:rsidR="005F1CEE" w:rsidRPr="00531197" w:rsidRDefault="005F1CEE" w:rsidP="005F1CEE">
      <w:pPr>
        <w:pStyle w:val="PL"/>
        <w:rPr>
          <w:noProof w:val="0"/>
        </w:rPr>
      </w:pPr>
      <w:r w:rsidRPr="00531197">
        <w:rPr>
          <w:noProof w:val="0"/>
        </w:rPr>
        <w:t xml:space="preserve">        appReloc:</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rFonts w:cs="Arial"/>
          <w:noProof w:val="0"/>
          <w:szCs w:val="18"/>
        </w:rPr>
        <w:t>Indication of application relocation possibility.</w:t>
      </w:r>
    </w:p>
    <w:p w:rsidR="005F1CEE" w:rsidRPr="00531197" w:rsidRDefault="005F1CEE" w:rsidP="005F1CEE">
      <w:pPr>
        <w:pStyle w:val="PL"/>
        <w:rPr>
          <w:noProof w:val="0"/>
        </w:rPr>
      </w:pPr>
      <w:r w:rsidRPr="00531197">
        <w:rPr>
          <w:noProof w:val="0"/>
        </w:rPr>
        <w:t xml:space="preserve">        refQosData: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QoSData policy type decision type. It is the qosId described in subclause 5.6.2.8.</w:t>
      </w:r>
    </w:p>
    <w:p w:rsidR="005F1CEE" w:rsidRPr="00531197" w:rsidRDefault="005F1CEE" w:rsidP="005F1CEE">
      <w:pPr>
        <w:pStyle w:val="PL"/>
        <w:rPr>
          <w:noProof w:val="0"/>
        </w:rPr>
      </w:pPr>
      <w:r w:rsidRPr="00531197">
        <w:rPr>
          <w:noProof w:val="0"/>
        </w:rPr>
        <w:t xml:space="preserve">        refAltQosParams: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 xml:space="preserve">A Reference to the QoS Data policy decision type for </w:t>
      </w:r>
      <w:r w:rsidRPr="00531197">
        <w:rPr>
          <w:noProof w:val="0"/>
          <w:szCs w:val="18"/>
        </w:rPr>
        <w:t>the Alternative QoS parameter sets of the service data flow.</w:t>
      </w:r>
    </w:p>
    <w:p w:rsidR="005F1CEE" w:rsidRPr="00531197" w:rsidRDefault="005F1CEE" w:rsidP="005F1CEE">
      <w:pPr>
        <w:pStyle w:val="PL"/>
        <w:rPr>
          <w:noProof w:val="0"/>
        </w:rPr>
      </w:pPr>
      <w:r w:rsidRPr="00531197">
        <w:rPr>
          <w:noProof w:val="0"/>
        </w:rPr>
        <w:t xml:space="preserve">        refTcData: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TrafficControlData policy decision type. It is the tcId described in subclause 5.6.2.10.</w:t>
      </w:r>
    </w:p>
    <w:p w:rsidR="005F1CEE" w:rsidRPr="00531197" w:rsidRDefault="005F1CEE" w:rsidP="005F1CEE">
      <w:pPr>
        <w:pStyle w:val="PL"/>
        <w:rPr>
          <w:noProof w:val="0"/>
        </w:rPr>
      </w:pPr>
      <w:r w:rsidRPr="00531197">
        <w:rPr>
          <w:noProof w:val="0"/>
        </w:rPr>
        <w:t xml:space="preserve">        refChgData: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ChargingData policy decision type. It is the chgId described in subclause 5.6.2.11.</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refChgN3gData: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ChargingData policy decision type only applicable to Non-3GPP access if "ATSSS" feature is supported. It is the chgId described in subclause 5.6.2.11.</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refUmData: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UsageMonitoringData policy decision type. It is the umId described in subclause 5.6.2.12.</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refUmN3gData:</w:t>
      </w:r>
    </w:p>
    <w:p w:rsidR="005F1CEE" w:rsidRPr="00531197" w:rsidRDefault="005F1CEE" w:rsidP="005F1CEE">
      <w:pPr>
        <w:pStyle w:val="PL"/>
        <w:rPr>
          <w:noProof w:val="0"/>
        </w:rPr>
      </w:pPr>
      <w:r w:rsidRPr="00531197">
        <w:rPr>
          <w:noProof w:val="0"/>
        </w:rPr>
        <w:lastRenderedPageBreak/>
        <w:t xml:space="preserve">          type: array</w:t>
      </w:r>
    </w:p>
    <w:p w:rsidR="005F1CEE" w:rsidRPr="00531197" w:rsidRDefault="005F1CEE" w:rsidP="005F1CE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items:</w:t>
      </w:r>
      <w:r w:rsidRPr="00531197">
        <w:rPr>
          <w:noProof w:val="0"/>
        </w:rPr>
        <w:tab/>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UsageMonitoringData policy decision type only applicable to Non-3GPP access if "ATSSS" feature is supported. It is the umId described in subclause 5.6.2.12. </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refCondData: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condition data. It is the condId described in subclause 5.6.2.9.</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w:t>
      </w:r>
      <w:r w:rsidRPr="00531197">
        <w:rPr>
          <w:noProof w:val="0"/>
          <w:lang w:eastAsia="zh-CN"/>
        </w:rPr>
        <w:t>refQosMon</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1</w:t>
      </w:r>
    </w:p>
    <w:p w:rsidR="005F1CEE" w:rsidRPr="00531197" w:rsidRDefault="005F1CEE" w:rsidP="005F1CEE">
      <w:pPr>
        <w:pStyle w:val="PL"/>
        <w:rPr>
          <w:noProof w:val="0"/>
        </w:rPr>
      </w:pPr>
      <w:r w:rsidRPr="00531197">
        <w:rPr>
          <w:noProof w:val="0"/>
        </w:rPr>
        <w:t xml:space="preserve">          description: A reference to the QosMonitoringData policy type decision type. It is the qmId described in subclause 5.6.2.40. </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w:t>
      </w:r>
      <w:r w:rsidRPr="00531197">
        <w:rPr>
          <w:noProof w:val="0"/>
          <w:lang w:eastAsia="zh-CN"/>
        </w:rPr>
        <w:t>addrPreserInd</w:t>
      </w:r>
      <w:r w:rsidRPr="00531197">
        <w:rPr>
          <w:noProof w:val="0"/>
        </w:rPr>
        <w:t>:</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pccRuleId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SessionRule: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authSessAmbr:</w:t>
      </w:r>
    </w:p>
    <w:p w:rsidR="005F1CEE" w:rsidRPr="00531197" w:rsidRDefault="005F1CEE" w:rsidP="005F1CEE">
      <w:pPr>
        <w:pStyle w:val="PL"/>
        <w:rPr>
          <w:noProof w:val="0"/>
        </w:rPr>
      </w:pPr>
      <w:r w:rsidRPr="00531197">
        <w:rPr>
          <w:noProof w:val="0"/>
        </w:rPr>
        <w:t xml:space="preserve">          $ref: 'TS29571_CommonData.yaml#/components/schemas/Ambr'</w:t>
      </w:r>
    </w:p>
    <w:p w:rsidR="005F1CEE" w:rsidRPr="00531197" w:rsidRDefault="005F1CEE" w:rsidP="005F1CEE">
      <w:pPr>
        <w:pStyle w:val="PL"/>
        <w:rPr>
          <w:noProof w:val="0"/>
        </w:rPr>
      </w:pPr>
      <w:r w:rsidRPr="00531197">
        <w:rPr>
          <w:noProof w:val="0"/>
        </w:rPr>
        <w:t xml:space="preserve">        authDefQos:</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Authorized</w:t>
      </w:r>
      <w:r w:rsidRPr="00531197">
        <w:rPr>
          <w:noProof w:val="0"/>
        </w:rPr>
        <w:t>DefaultQos'</w:t>
      </w:r>
    </w:p>
    <w:p w:rsidR="005F1CEE" w:rsidRPr="00531197" w:rsidRDefault="005F1CEE" w:rsidP="005F1CEE">
      <w:pPr>
        <w:pStyle w:val="PL"/>
        <w:rPr>
          <w:noProof w:val="0"/>
        </w:rPr>
      </w:pPr>
      <w:r w:rsidRPr="00531197">
        <w:rPr>
          <w:noProof w:val="0"/>
        </w:rPr>
        <w:t xml:space="preserve">        sessRuleId: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session rule within a PDU session.</w:t>
      </w:r>
    </w:p>
    <w:p w:rsidR="005F1CEE" w:rsidRPr="00531197" w:rsidRDefault="005F1CEE" w:rsidP="005F1CEE">
      <w:pPr>
        <w:pStyle w:val="PL"/>
        <w:rPr>
          <w:noProof w:val="0"/>
        </w:rPr>
      </w:pPr>
      <w:r w:rsidRPr="00531197">
        <w:rPr>
          <w:noProof w:val="0"/>
        </w:rPr>
        <w:t xml:space="preserve">        refUmData: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UsageMonitoringData policy decision type. It is the umId described in subclause 5.6.2.12.</w:t>
      </w:r>
    </w:p>
    <w:p w:rsidR="005F1CEE" w:rsidRPr="00531197" w:rsidRDefault="005F1CEE" w:rsidP="005F1CEE">
      <w:pPr>
        <w:pStyle w:val="PL"/>
        <w:rPr>
          <w:rFonts w:cs="Courier New"/>
          <w:noProof w:val="0"/>
          <w:szCs w:val="16"/>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refUmN3gData: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UsageMonitoringData policy decision type to apply for Non-3GPP access. It is the umId described in subclause 5.6.2.12.</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refCondData:</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condition data. It is the condId described in subclause 5.6.2.9.</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sessRuleId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QosData: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qosId: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QoS control policy data within a PDU session.</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maxbrUl: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maxbrDl: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arp:</w:t>
      </w:r>
    </w:p>
    <w:p w:rsidR="005F1CEE" w:rsidRPr="00531197" w:rsidRDefault="005F1CEE" w:rsidP="005F1CEE">
      <w:pPr>
        <w:pStyle w:val="PL"/>
        <w:rPr>
          <w:noProof w:val="0"/>
        </w:rPr>
      </w:pPr>
      <w:r w:rsidRPr="00531197">
        <w:rPr>
          <w:noProof w:val="0"/>
        </w:rPr>
        <w:t xml:space="preserve">          $ref: 'TS29571_CommonData.yaml#/components/schemas/Arp'</w:t>
      </w:r>
    </w:p>
    <w:p w:rsidR="005F1CEE" w:rsidRPr="00531197" w:rsidRDefault="005F1CEE" w:rsidP="005F1CEE">
      <w:pPr>
        <w:pStyle w:val="PL"/>
        <w:rPr>
          <w:noProof w:val="0"/>
        </w:rPr>
      </w:pPr>
      <w:r w:rsidRPr="00531197">
        <w:rPr>
          <w:noProof w:val="0"/>
        </w:rPr>
        <w:t xml:space="preserve">        qnc:</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whether notifications are requested from 3GPP NG-RAN when the GFBR can no longer (or again) be guaranteed for a QoS Flow during the lifetime of the QoS Flow.</w:t>
      </w:r>
    </w:p>
    <w:p w:rsidR="005F1CEE" w:rsidRPr="00531197" w:rsidRDefault="005F1CEE" w:rsidP="005F1CEE">
      <w:pPr>
        <w:pStyle w:val="PL"/>
        <w:rPr>
          <w:noProof w:val="0"/>
        </w:rPr>
      </w:pPr>
      <w:r w:rsidRPr="00531197">
        <w:rPr>
          <w:noProof w:val="0"/>
        </w:rPr>
        <w:lastRenderedPageBreak/>
        <w:t xml:space="preserve">        </w:t>
      </w:r>
      <w:r w:rsidRPr="00531197">
        <w:rPr>
          <w:noProof w:val="0"/>
          <w:szCs w:val="18"/>
          <w:lang w:eastAsia="zh-CN"/>
        </w:rPr>
        <w:t>priorityLevel</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'TS29571_CommonData.yaml#/components/schemas/5QiPriorityLevelRm'</w:t>
      </w:r>
    </w:p>
    <w:p w:rsidR="005F1CEE" w:rsidRPr="00531197" w:rsidRDefault="005F1CEE" w:rsidP="005F1CEE">
      <w:pPr>
        <w:pStyle w:val="PL"/>
        <w:rPr>
          <w:noProof w:val="0"/>
        </w:rPr>
      </w:pPr>
      <w:r w:rsidRPr="00531197">
        <w:rPr>
          <w:noProof w:val="0"/>
        </w:rPr>
        <w:t xml:space="preserve">        averWindow:</w:t>
      </w:r>
    </w:p>
    <w:p w:rsidR="005F1CEE" w:rsidRPr="00531197" w:rsidRDefault="005F1CEE" w:rsidP="005F1CEE">
      <w:pPr>
        <w:pStyle w:val="PL"/>
        <w:rPr>
          <w:noProof w:val="0"/>
        </w:rPr>
      </w:pPr>
      <w:r w:rsidRPr="00531197">
        <w:rPr>
          <w:noProof w:val="0"/>
        </w:rPr>
        <w:t xml:space="preserve">          $ref: 'TS29571_CommonData.yaml#/components/schemas/AverWindowRm'</w:t>
      </w:r>
    </w:p>
    <w:p w:rsidR="005F1CEE" w:rsidRPr="00531197" w:rsidRDefault="005F1CEE" w:rsidP="005F1CEE">
      <w:pPr>
        <w:pStyle w:val="PL"/>
        <w:rPr>
          <w:noProof w:val="0"/>
        </w:rPr>
      </w:pPr>
      <w:r w:rsidRPr="00531197">
        <w:rPr>
          <w:noProof w:val="0"/>
        </w:rPr>
        <w:t xml:space="preserve">        maxDataBurstVol:</w:t>
      </w:r>
    </w:p>
    <w:p w:rsidR="005F1CEE" w:rsidRPr="00531197" w:rsidRDefault="005F1CEE" w:rsidP="005F1CEE">
      <w:pPr>
        <w:pStyle w:val="PL"/>
        <w:rPr>
          <w:noProof w:val="0"/>
        </w:rPr>
      </w:pPr>
      <w:r w:rsidRPr="00531197">
        <w:rPr>
          <w:noProof w:val="0"/>
        </w:rPr>
        <w:t xml:space="preserve">          $ref: 'TS29571_CommonData.yaml#/components/schemas/MaxDataBurstVolRm'</w:t>
      </w:r>
    </w:p>
    <w:p w:rsidR="005F1CEE" w:rsidRPr="00531197" w:rsidRDefault="005F1CEE" w:rsidP="005F1CEE">
      <w:pPr>
        <w:pStyle w:val="PL"/>
        <w:rPr>
          <w:noProof w:val="0"/>
        </w:rPr>
      </w:pPr>
      <w:r w:rsidRPr="00531197">
        <w:rPr>
          <w:noProof w:val="0"/>
        </w:rPr>
        <w:t xml:space="preserve">        reflectiveQos: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whether the QoS information is reflective for the corresponding service data flow.</w:t>
      </w:r>
    </w:p>
    <w:p w:rsidR="005F1CEE" w:rsidRPr="00531197" w:rsidRDefault="005F1CEE" w:rsidP="005F1CEE">
      <w:pPr>
        <w:pStyle w:val="PL"/>
        <w:rPr>
          <w:noProof w:val="0"/>
        </w:rPr>
      </w:pPr>
      <w:r w:rsidRPr="00531197">
        <w:rPr>
          <w:noProof w:val="0"/>
        </w:rPr>
        <w:t xml:space="preserve">        sharingKeyDl: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by containing the same value, what PCC rules may share resource in downlink direction.</w:t>
      </w:r>
    </w:p>
    <w:p w:rsidR="005F1CEE" w:rsidRPr="00531197" w:rsidRDefault="005F1CEE" w:rsidP="005F1CEE">
      <w:pPr>
        <w:pStyle w:val="PL"/>
        <w:rPr>
          <w:noProof w:val="0"/>
        </w:rPr>
      </w:pPr>
      <w:r w:rsidRPr="00531197">
        <w:rPr>
          <w:noProof w:val="0"/>
        </w:rPr>
        <w:t xml:space="preserve">        sharingKeyUl: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by containing the same value, what PCC rules may share resource in uplink direction.</w:t>
      </w:r>
    </w:p>
    <w:p w:rsidR="005F1CEE" w:rsidRPr="00531197" w:rsidRDefault="005F1CEE" w:rsidP="005F1CEE">
      <w:pPr>
        <w:pStyle w:val="PL"/>
        <w:rPr>
          <w:noProof w:val="0"/>
        </w:rPr>
      </w:pPr>
      <w:r w:rsidRPr="00531197">
        <w:rPr>
          <w:noProof w:val="0"/>
        </w:rPr>
        <w:t xml:space="preserve">        maxPacketLossRateDl:</w:t>
      </w:r>
    </w:p>
    <w:p w:rsidR="005F1CEE" w:rsidRPr="00531197" w:rsidRDefault="005F1CEE" w:rsidP="005F1CEE">
      <w:pPr>
        <w:pStyle w:val="PL"/>
        <w:rPr>
          <w:noProof w:val="0"/>
        </w:rPr>
      </w:pPr>
      <w:r w:rsidRPr="00531197">
        <w:rPr>
          <w:noProof w:val="0"/>
        </w:rPr>
        <w:t xml:space="preserve">          $ref: 'TS29571_CommonData.yaml#/components/schemas/PacketLossRateRm'</w:t>
      </w:r>
    </w:p>
    <w:p w:rsidR="005F1CEE" w:rsidRPr="00531197" w:rsidRDefault="005F1CEE" w:rsidP="005F1CEE">
      <w:pPr>
        <w:pStyle w:val="PL"/>
        <w:rPr>
          <w:noProof w:val="0"/>
        </w:rPr>
      </w:pPr>
      <w:r w:rsidRPr="00531197">
        <w:rPr>
          <w:noProof w:val="0"/>
        </w:rPr>
        <w:t xml:space="preserve">        maxPacketLossRateUl:</w:t>
      </w:r>
    </w:p>
    <w:p w:rsidR="005F1CEE" w:rsidRPr="00531197" w:rsidRDefault="005F1CEE" w:rsidP="005F1CEE">
      <w:pPr>
        <w:pStyle w:val="PL"/>
        <w:rPr>
          <w:noProof w:val="0"/>
        </w:rPr>
      </w:pPr>
      <w:r w:rsidRPr="00531197">
        <w:rPr>
          <w:noProof w:val="0"/>
        </w:rPr>
        <w:t xml:space="preserve">          $ref: 'TS29571_CommonData.yaml#/components/schemas/PacketLossRateRm'</w:t>
      </w:r>
    </w:p>
    <w:p w:rsidR="005F1CEE" w:rsidRPr="00531197" w:rsidRDefault="005F1CEE" w:rsidP="005F1CEE">
      <w:pPr>
        <w:pStyle w:val="PL"/>
        <w:rPr>
          <w:noProof w:val="0"/>
        </w:rPr>
      </w:pPr>
      <w:r w:rsidRPr="00531197">
        <w:rPr>
          <w:noProof w:val="0"/>
        </w:rPr>
        <w:t xml:space="preserve">        defQosFlowIndication: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that the dynamic PCC rule shall always have its binding with the QoS Flow associated with the default QoS rule</w:t>
      </w:r>
    </w:p>
    <w:p w:rsidR="005F1CEE" w:rsidRPr="00531197" w:rsidRDefault="005F1CEE" w:rsidP="005F1CEE">
      <w:pPr>
        <w:pStyle w:val="PL"/>
        <w:rPr>
          <w:noProof w:val="0"/>
        </w:rPr>
      </w:pPr>
      <w:r w:rsidRPr="00531197">
        <w:rPr>
          <w:noProof w:val="0"/>
        </w:rPr>
        <w:t xml:space="preserve">        extMaxDataBurstVol:</w:t>
      </w:r>
    </w:p>
    <w:p w:rsidR="005F1CEE" w:rsidRPr="00531197" w:rsidRDefault="005F1CEE" w:rsidP="005F1CEE">
      <w:pPr>
        <w:pStyle w:val="PL"/>
        <w:rPr>
          <w:noProof w:val="0"/>
        </w:rPr>
      </w:pPr>
      <w:r w:rsidRPr="00531197">
        <w:rPr>
          <w:noProof w:val="0"/>
        </w:rPr>
        <w:t xml:space="preserve">          $ref: 'TS29571_CommonData.yaml#/components/schemas/ExtMaxDataBurstVolRm'</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qosId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ConditionData: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condId: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Uniquely identifies the condition data within a PDU session.</w:t>
      </w:r>
    </w:p>
    <w:p w:rsidR="005F1CEE" w:rsidRPr="00531197" w:rsidRDefault="005F1CEE" w:rsidP="005F1CEE">
      <w:pPr>
        <w:pStyle w:val="PL"/>
        <w:rPr>
          <w:noProof w:val="0"/>
        </w:rPr>
      </w:pPr>
      <w:r w:rsidRPr="00531197">
        <w:rPr>
          <w:noProof w:val="0"/>
        </w:rPr>
        <w:t xml:space="preserve">        activationTime:</w:t>
      </w:r>
    </w:p>
    <w:p w:rsidR="005F1CEE" w:rsidRPr="00531197" w:rsidRDefault="005F1CEE" w:rsidP="005F1CEE">
      <w:pPr>
        <w:pStyle w:val="PL"/>
        <w:rPr>
          <w:noProof w:val="0"/>
        </w:rPr>
      </w:pPr>
      <w:r w:rsidRPr="00531197">
        <w:rPr>
          <w:noProof w:val="0"/>
        </w:rPr>
        <w:t xml:space="preserve">          $ref: 'TS29571_CommonData.yaml#/components/schemas/DateTimeRm'</w:t>
      </w:r>
    </w:p>
    <w:p w:rsidR="005F1CEE" w:rsidRPr="00531197" w:rsidRDefault="005F1CEE" w:rsidP="005F1CEE">
      <w:pPr>
        <w:pStyle w:val="PL"/>
        <w:rPr>
          <w:noProof w:val="0"/>
        </w:rPr>
      </w:pPr>
      <w:r w:rsidRPr="00531197">
        <w:rPr>
          <w:noProof w:val="0"/>
        </w:rPr>
        <w:t xml:space="preserve">        deactivationTime:</w:t>
      </w:r>
    </w:p>
    <w:p w:rsidR="005F1CEE" w:rsidRPr="00531197" w:rsidRDefault="005F1CEE" w:rsidP="005F1CEE">
      <w:pPr>
        <w:pStyle w:val="PL"/>
        <w:rPr>
          <w:noProof w:val="0"/>
        </w:rPr>
      </w:pPr>
      <w:r w:rsidRPr="00531197">
        <w:rPr>
          <w:noProof w:val="0"/>
        </w:rPr>
        <w:t xml:space="preserve">          $ref: 'TS29571_CommonData.yaml#/components/schemas/DateTimeRm'</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condId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TrafficControlData: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tcId: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traffic control policy data within a PDU session.</w:t>
      </w:r>
    </w:p>
    <w:p w:rsidR="005F1CEE" w:rsidRPr="00531197" w:rsidRDefault="005F1CEE" w:rsidP="005F1CEE">
      <w:pPr>
        <w:pStyle w:val="PL"/>
        <w:rPr>
          <w:noProof w:val="0"/>
        </w:rPr>
      </w:pPr>
      <w:r w:rsidRPr="00531197">
        <w:rPr>
          <w:noProof w:val="0"/>
        </w:rPr>
        <w:t xml:space="preserve">        flowStatus:</w:t>
      </w:r>
    </w:p>
    <w:p w:rsidR="005F1CEE" w:rsidRPr="00531197" w:rsidRDefault="005F1CEE" w:rsidP="005F1CEE">
      <w:pPr>
        <w:pStyle w:val="PL"/>
        <w:rPr>
          <w:noProof w:val="0"/>
        </w:rPr>
      </w:pPr>
      <w:r w:rsidRPr="00531197">
        <w:rPr>
          <w:noProof w:val="0"/>
        </w:rPr>
        <w:t xml:space="preserve">          $ref: 'TS29514_Npcf_PolicyAuthorization.yaml#/components/schemas/FlowStatus'</w:t>
      </w:r>
    </w:p>
    <w:p w:rsidR="005F1CEE" w:rsidRPr="00531197" w:rsidRDefault="005F1CEE" w:rsidP="005F1CEE">
      <w:pPr>
        <w:pStyle w:val="PL"/>
        <w:rPr>
          <w:noProof w:val="0"/>
        </w:rPr>
      </w:pPr>
      <w:r w:rsidRPr="00531197">
        <w:rPr>
          <w:noProof w:val="0"/>
        </w:rPr>
        <w:t xml:space="preserve">        redirectInfo:</w:t>
      </w:r>
    </w:p>
    <w:p w:rsidR="005F1CEE" w:rsidRPr="00531197" w:rsidRDefault="005F1CEE" w:rsidP="005F1CEE">
      <w:pPr>
        <w:pStyle w:val="PL"/>
        <w:rPr>
          <w:noProof w:val="0"/>
        </w:rPr>
      </w:pPr>
      <w:r w:rsidRPr="00531197">
        <w:rPr>
          <w:noProof w:val="0"/>
        </w:rPr>
        <w:t xml:space="preserve">          $ref: '#/components/schemas/RedirectInformation'</w:t>
      </w:r>
    </w:p>
    <w:p w:rsidR="005F1CEE" w:rsidRPr="00531197" w:rsidRDefault="005F1CEE" w:rsidP="005F1CEE">
      <w:pPr>
        <w:pStyle w:val="PL"/>
        <w:rPr>
          <w:noProof w:val="0"/>
        </w:rPr>
      </w:pPr>
      <w:r w:rsidRPr="00531197">
        <w:rPr>
          <w:noProof w:val="0"/>
        </w:rPr>
        <w:t xml:space="preserve">        addRedirectInfo:</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'#/components/schemas/RedirectInformation'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muteNotif:</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whether applicat'on's start or stop notification is to be muted.</w:t>
      </w:r>
    </w:p>
    <w:p w:rsidR="005F1CEE" w:rsidRPr="00531197" w:rsidRDefault="005F1CEE" w:rsidP="005F1CEE">
      <w:pPr>
        <w:pStyle w:val="PL"/>
        <w:rPr>
          <w:noProof w:val="0"/>
        </w:rPr>
      </w:pPr>
      <w:r w:rsidRPr="00531197">
        <w:rPr>
          <w:noProof w:val="0"/>
        </w:rPr>
        <w:t xml:space="preserve">        trafficSteeringPolIdDl: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Reference to a pre-configured traffic steering policy for downlink traffic at the SMF.</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trafficSteeringPolIdUl: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Reference to a pre-configured traffic steering policy for uplink traffic at the SMF.</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routeToLocs: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lastRenderedPageBreak/>
        <w:t xml:space="preserve">          items:</w:t>
      </w:r>
    </w:p>
    <w:p w:rsidR="005F1CEE" w:rsidRPr="00531197" w:rsidRDefault="005F1CEE" w:rsidP="005F1CEE">
      <w:pPr>
        <w:pStyle w:val="PL"/>
        <w:rPr>
          <w:noProof w:val="0"/>
        </w:rPr>
      </w:pPr>
      <w:r w:rsidRPr="00531197">
        <w:rPr>
          <w:noProof w:val="0"/>
        </w:rPr>
        <w:t xml:space="preserve">            $ref: 'TS29571_CommonData.yaml#/components/schemas/RouteToLocation'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w:t>
      </w:r>
      <w:r w:rsidRPr="00531197">
        <w:rPr>
          <w:rFonts w:cs="Arial"/>
          <w:noProof w:val="0"/>
          <w:szCs w:val="18"/>
        </w:rPr>
        <w:t>A list of location which the traffic shall be routed to for the AF request</w:t>
      </w:r>
    </w:p>
    <w:p w:rsidR="005F1CEE" w:rsidRPr="00531197" w:rsidRDefault="005F1CEE" w:rsidP="005F1CEE">
      <w:pPr>
        <w:pStyle w:val="PL"/>
        <w:rPr>
          <w:noProof w:val="0"/>
        </w:rPr>
      </w:pPr>
      <w:r w:rsidRPr="00531197">
        <w:rPr>
          <w:noProof w:val="0"/>
        </w:rPr>
        <w:t xml:space="preserve">        upPathChgEvent:</w:t>
      </w:r>
    </w:p>
    <w:p w:rsidR="005F1CEE" w:rsidRPr="00531197" w:rsidRDefault="005F1CEE" w:rsidP="005F1CEE">
      <w:pPr>
        <w:pStyle w:val="PL"/>
        <w:rPr>
          <w:noProof w:val="0"/>
        </w:rPr>
      </w:pPr>
      <w:r w:rsidRPr="00531197">
        <w:rPr>
          <w:noProof w:val="0"/>
        </w:rPr>
        <w:t xml:space="preserve">          $ref: '#/components/schemas/UpPathChgEvent'</w:t>
      </w:r>
    </w:p>
    <w:p w:rsidR="005F1CEE" w:rsidRPr="00531197" w:rsidRDefault="005F1CEE" w:rsidP="005F1CEE">
      <w:pPr>
        <w:pStyle w:val="PL"/>
        <w:rPr>
          <w:noProof w:val="0"/>
        </w:rPr>
      </w:pPr>
      <w:r w:rsidRPr="00531197">
        <w:rPr>
          <w:noProof w:val="0"/>
        </w:rPr>
        <w:t xml:space="preserve">        steerFun:</w:t>
      </w:r>
    </w:p>
    <w:p w:rsidR="005F1CEE" w:rsidRPr="00531197" w:rsidRDefault="005F1CEE" w:rsidP="005F1CEE">
      <w:pPr>
        <w:pStyle w:val="PL"/>
        <w:rPr>
          <w:noProof w:val="0"/>
        </w:rPr>
      </w:pPr>
      <w:r w:rsidRPr="00531197">
        <w:rPr>
          <w:noProof w:val="0"/>
        </w:rPr>
        <w:t xml:space="preserve">          $ref: '#/components/schemas/SteeringFunctionality'</w:t>
      </w:r>
    </w:p>
    <w:p w:rsidR="005F1CEE" w:rsidRPr="00531197" w:rsidRDefault="005F1CEE" w:rsidP="005F1CEE">
      <w:pPr>
        <w:pStyle w:val="PL"/>
        <w:rPr>
          <w:noProof w:val="0"/>
        </w:rPr>
      </w:pPr>
      <w:r w:rsidRPr="00531197">
        <w:rPr>
          <w:noProof w:val="0"/>
        </w:rPr>
        <w:t xml:space="preserve">        steerModeDl:</w:t>
      </w:r>
    </w:p>
    <w:p w:rsidR="005F1CEE" w:rsidRPr="00531197" w:rsidRDefault="005F1CEE" w:rsidP="005F1CEE">
      <w:pPr>
        <w:pStyle w:val="PL"/>
        <w:rPr>
          <w:noProof w:val="0"/>
        </w:rPr>
      </w:pPr>
      <w:r w:rsidRPr="00531197">
        <w:rPr>
          <w:noProof w:val="0"/>
        </w:rPr>
        <w:t xml:space="preserve">          $ref: '#/components/schemas/SteeringMode'</w:t>
      </w:r>
    </w:p>
    <w:p w:rsidR="005F1CEE" w:rsidRPr="00531197" w:rsidRDefault="005F1CEE" w:rsidP="005F1CEE">
      <w:pPr>
        <w:pStyle w:val="PL"/>
        <w:rPr>
          <w:noProof w:val="0"/>
        </w:rPr>
      </w:pPr>
      <w:r w:rsidRPr="00531197">
        <w:rPr>
          <w:noProof w:val="0"/>
        </w:rPr>
        <w:t xml:space="preserve">        steerModeUl:</w:t>
      </w:r>
    </w:p>
    <w:p w:rsidR="005F1CEE" w:rsidRPr="00531197" w:rsidRDefault="005F1CEE" w:rsidP="005F1CEE">
      <w:pPr>
        <w:pStyle w:val="PL"/>
        <w:rPr>
          <w:noProof w:val="0"/>
        </w:rPr>
      </w:pPr>
      <w:r w:rsidRPr="00531197">
        <w:rPr>
          <w:noProof w:val="0"/>
        </w:rPr>
        <w:t xml:space="preserve">          $ref: '#/components/schemas/SteeringMode'</w:t>
      </w:r>
    </w:p>
    <w:p w:rsidR="005F1CEE" w:rsidRPr="00531197" w:rsidRDefault="005F1CEE" w:rsidP="005F1CEE">
      <w:pPr>
        <w:pStyle w:val="PL"/>
        <w:rPr>
          <w:noProof w:val="0"/>
        </w:rPr>
      </w:pPr>
      <w:r w:rsidRPr="00531197">
        <w:rPr>
          <w:noProof w:val="0"/>
        </w:rPr>
        <w:t xml:space="preserve">        </w:t>
      </w:r>
      <w:r w:rsidRPr="00531197">
        <w:rPr>
          <w:noProof w:val="0"/>
          <w:lang w:eastAsia="zh-CN"/>
        </w:rPr>
        <w:t>mulAccCtrl</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MulticastAccessControl</w:t>
      </w:r>
      <w:r w:rsidRPr="00531197">
        <w:rPr>
          <w:noProof w:val="0"/>
        </w:rPr>
        <w:t>'</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tcId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ChargingData: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chgId: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charging control policy data within a PDU session.</w:t>
      </w:r>
    </w:p>
    <w:p w:rsidR="005F1CEE" w:rsidRPr="00531197" w:rsidRDefault="005F1CEE" w:rsidP="005F1CEE">
      <w:pPr>
        <w:pStyle w:val="PL"/>
        <w:rPr>
          <w:noProof w:val="0"/>
        </w:rPr>
      </w:pPr>
      <w:r w:rsidRPr="00531197">
        <w:rPr>
          <w:noProof w:val="0"/>
        </w:rPr>
        <w:t xml:space="preserve">        meteringMethod:</w:t>
      </w:r>
    </w:p>
    <w:p w:rsidR="005F1CEE" w:rsidRPr="00531197" w:rsidRDefault="005F1CEE" w:rsidP="005F1CEE">
      <w:pPr>
        <w:pStyle w:val="PL"/>
        <w:rPr>
          <w:noProof w:val="0"/>
        </w:rPr>
      </w:pPr>
      <w:r w:rsidRPr="00531197">
        <w:rPr>
          <w:noProof w:val="0"/>
        </w:rPr>
        <w:t xml:space="preserve">          $ref: '#/components/schemas/MeteringMethod'</w:t>
      </w:r>
    </w:p>
    <w:p w:rsidR="005F1CEE" w:rsidRPr="00531197" w:rsidRDefault="005F1CEE" w:rsidP="005F1CEE">
      <w:pPr>
        <w:pStyle w:val="PL"/>
        <w:rPr>
          <w:noProof w:val="0"/>
        </w:rPr>
      </w:pPr>
      <w:r w:rsidRPr="00531197">
        <w:rPr>
          <w:noProof w:val="0"/>
        </w:rPr>
        <w:t xml:space="preserve">        offline: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the offline charging is applicable to the PCC rule.</w:t>
      </w:r>
    </w:p>
    <w:p w:rsidR="005F1CEE" w:rsidRPr="00531197" w:rsidRDefault="005F1CEE" w:rsidP="005F1CEE">
      <w:pPr>
        <w:pStyle w:val="PL"/>
        <w:rPr>
          <w:noProof w:val="0"/>
        </w:rPr>
      </w:pPr>
      <w:r w:rsidRPr="00531197">
        <w:rPr>
          <w:noProof w:val="0"/>
        </w:rPr>
        <w:t xml:space="preserve">        online: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the online charging is applicable to the PCC rule.</w:t>
      </w:r>
    </w:p>
    <w:p w:rsidR="005F1CEE" w:rsidRPr="00531197" w:rsidRDefault="005F1CEE" w:rsidP="005F1CEE">
      <w:pPr>
        <w:pStyle w:val="PL"/>
        <w:rPr>
          <w:rFonts w:eastAsia="等线"/>
          <w:noProof w:val="0"/>
          <w:lang w:eastAsia="zh-CN"/>
        </w:rPr>
      </w:pPr>
      <w:r w:rsidRPr="00531197">
        <w:rPr>
          <w:noProof w:val="0"/>
        </w:rPr>
        <w:t xml:space="preserve">        sdf</w:t>
      </w:r>
      <w:r w:rsidRPr="00531197">
        <w:rPr>
          <w:rFonts w:eastAsia="等线"/>
          <w:noProof w:val="0"/>
          <w:lang w:eastAsia="zh-CN"/>
        </w:rPr>
        <w:t>Handl:</w:t>
      </w:r>
    </w:p>
    <w:p w:rsidR="005F1CEE" w:rsidRPr="00531197" w:rsidRDefault="005F1CEE" w:rsidP="005F1CEE">
      <w:pPr>
        <w:pStyle w:val="PL"/>
        <w:rPr>
          <w:rFonts w:eastAsia="等线"/>
          <w:noProof w:val="0"/>
          <w:lang w:eastAsia="zh-CN"/>
        </w:rPr>
      </w:pPr>
      <w:r w:rsidRPr="00531197">
        <w:rPr>
          <w:rFonts w:eastAsia="等线"/>
          <w:noProof w:val="0"/>
          <w:lang w:eastAsia="zh-CN"/>
        </w:rPr>
        <w:t xml:space="preserve">          type: boolean</w:t>
      </w:r>
    </w:p>
    <w:p w:rsidR="005F1CEE" w:rsidRPr="00531197" w:rsidRDefault="005F1CEE" w:rsidP="005F1CEE">
      <w:pPr>
        <w:pStyle w:val="PL"/>
        <w:rPr>
          <w:noProof w:val="0"/>
        </w:rPr>
      </w:pPr>
      <w:r w:rsidRPr="00531197">
        <w:rPr>
          <w:rFonts w:eastAsia="等线"/>
          <w:noProof w:val="0"/>
          <w:lang w:eastAsia="zh-CN"/>
        </w:rPr>
        <w:t xml:space="preserve">          description: Indicates whether the service data flow is allowed to start while the SMF is waiting for the response to the credit request.</w:t>
      </w:r>
    </w:p>
    <w:p w:rsidR="005F1CEE" w:rsidRPr="00531197" w:rsidRDefault="005F1CEE" w:rsidP="005F1CEE">
      <w:pPr>
        <w:pStyle w:val="PL"/>
        <w:rPr>
          <w:noProof w:val="0"/>
        </w:rPr>
      </w:pPr>
      <w:r w:rsidRPr="00531197">
        <w:rPr>
          <w:noProof w:val="0"/>
        </w:rPr>
        <w:t xml:space="preserve">        ratingGroup:</w:t>
      </w:r>
    </w:p>
    <w:p w:rsidR="005F1CEE" w:rsidRPr="00531197" w:rsidRDefault="005F1CEE" w:rsidP="005F1CEE">
      <w:pPr>
        <w:pStyle w:val="PL"/>
        <w:rPr>
          <w:noProof w:val="0"/>
        </w:rPr>
      </w:pPr>
      <w:r w:rsidRPr="00531197">
        <w:rPr>
          <w:noProof w:val="0"/>
        </w:rPr>
        <w:t xml:space="preserve">          $ref: 'TS29571_CommonData.yaml#/components/schemas/RatingGroup'</w:t>
      </w:r>
    </w:p>
    <w:p w:rsidR="005F1CEE" w:rsidRPr="00531197" w:rsidRDefault="005F1CEE" w:rsidP="005F1CEE">
      <w:pPr>
        <w:pStyle w:val="PL"/>
        <w:rPr>
          <w:noProof w:val="0"/>
        </w:rPr>
      </w:pPr>
      <w:r w:rsidRPr="00531197">
        <w:rPr>
          <w:noProof w:val="0"/>
        </w:rPr>
        <w:t xml:space="preserve">        reportingLevel:</w:t>
      </w:r>
    </w:p>
    <w:p w:rsidR="005F1CEE" w:rsidRPr="00531197" w:rsidRDefault="005F1CEE" w:rsidP="005F1CEE">
      <w:pPr>
        <w:pStyle w:val="PL"/>
        <w:rPr>
          <w:noProof w:val="0"/>
        </w:rPr>
      </w:pPr>
      <w:r w:rsidRPr="00531197">
        <w:rPr>
          <w:noProof w:val="0"/>
        </w:rPr>
        <w:t xml:space="preserve">          $ref: '#/components/schemas/ReportingLevel'</w:t>
      </w:r>
    </w:p>
    <w:p w:rsidR="005F1CEE" w:rsidRPr="00531197" w:rsidRDefault="005F1CEE" w:rsidP="005F1CEE">
      <w:pPr>
        <w:pStyle w:val="PL"/>
        <w:rPr>
          <w:noProof w:val="0"/>
        </w:rPr>
      </w:pPr>
      <w:r w:rsidRPr="00531197">
        <w:rPr>
          <w:noProof w:val="0"/>
        </w:rPr>
        <w:t xml:space="preserve">        serviceId:</w:t>
      </w:r>
    </w:p>
    <w:p w:rsidR="005F1CEE" w:rsidRPr="00531197" w:rsidRDefault="005F1CEE" w:rsidP="005F1CEE">
      <w:pPr>
        <w:pStyle w:val="PL"/>
        <w:rPr>
          <w:noProof w:val="0"/>
        </w:rPr>
      </w:pPr>
      <w:r w:rsidRPr="00531197">
        <w:rPr>
          <w:noProof w:val="0"/>
        </w:rPr>
        <w:t xml:space="preserve">          $ref: 'TS29571_CommonData.yaml#/components/schemas/ServiceId'</w:t>
      </w:r>
    </w:p>
    <w:p w:rsidR="005F1CEE" w:rsidRPr="00531197" w:rsidRDefault="005F1CEE" w:rsidP="005F1CEE">
      <w:pPr>
        <w:pStyle w:val="PL"/>
        <w:rPr>
          <w:noProof w:val="0"/>
        </w:rPr>
      </w:pPr>
      <w:r w:rsidRPr="00531197">
        <w:rPr>
          <w:noProof w:val="0"/>
        </w:rPr>
        <w:t xml:space="preserve">        sponsorId: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sponsor identity.</w:t>
      </w:r>
    </w:p>
    <w:p w:rsidR="005F1CEE" w:rsidRPr="00531197" w:rsidRDefault="005F1CEE" w:rsidP="005F1CEE">
      <w:pPr>
        <w:pStyle w:val="PL"/>
        <w:rPr>
          <w:noProof w:val="0"/>
        </w:rPr>
      </w:pPr>
      <w:r w:rsidRPr="00531197">
        <w:rPr>
          <w:noProof w:val="0"/>
        </w:rPr>
        <w:t xml:space="preserve">        appSvcProvId: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application service provider identity.</w:t>
      </w:r>
    </w:p>
    <w:p w:rsidR="005F1CEE" w:rsidRPr="00531197" w:rsidRDefault="005F1CEE" w:rsidP="005F1CEE">
      <w:pPr>
        <w:pStyle w:val="PL"/>
        <w:rPr>
          <w:noProof w:val="0"/>
        </w:rPr>
      </w:pPr>
      <w:r w:rsidRPr="00531197">
        <w:rPr>
          <w:noProof w:val="0"/>
        </w:rPr>
        <w:t xml:space="preserve">        afChargingIdentifier:</w:t>
      </w:r>
    </w:p>
    <w:p w:rsidR="005F1CEE" w:rsidRPr="00531197" w:rsidRDefault="005F1CEE" w:rsidP="005F1CEE">
      <w:pPr>
        <w:pStyle w:val="PL"/>
        <w:rPr>
          <w:noProof w:val="0"/>
        </w:rPr>
      </w:pPr>
      <w:r w:rsidRPr="00531197">
        <w:rPr>
          <w:noProof w:val="0"/>
        </w:rPr>
        <w:t xml:space="preserve">          $ref: 'TS29571_CommonData.yaml#/components/schemas/ChargingId'</w:t>
      </w:r>
    </w:p>
    <w:p w:rsidR="005F1CEE" w:rsidRPr="00531197" w:rsidRDefault="005F1CEE" w:rsidP="005F1CEE">
      <w:pPr>
        <w:pStyle w:val="PL"/>
        <w:rPr>
          <w:noProof w:val="0"/>
        </w:rPr>
      </w:pPr>
      <w:r w:rsidRPr="00531197">
        <w:rPr>
          <w:noProof w:val="0"/>
        </w:rPr>
        <w:t xml:space="preserve">        afChargId:</w:t>
      </w:r>
    </w:p>
    <w:p w:rsidR="005F1CEE" w:rsidRPr="00531197" w:rsidRDefault="005F1CEE" w:rsidP="005F1CEE">
      <w:pPr>
        <w:pStyle w:val="PL"/>
        <w:rPr>
          <w:noProof w:val="0"/>
        </w:rPr>
      </w:pPr>
      <w:r w:rsidRPr="00531197">
        <w:rPr>
          <w:noProof w:val="0"/>
        </w:rPr>
        <w:t xml:space="preserve">          $ref: 'TS29571_CommonData.yaml#/components/schemas/ApplicationChargingId'</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chgId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UsageMonitoringData: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umId: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usage monitoring policy data within a PDU session.</w:t>
      </w:r>
    </w:p>
    <w:p w:rsidR="005F1CEE" w:rsidRPr="00531197" w:rsidRDefault="005F1CEE" w:rsidP="005F1CEE">
      <w:pPr>
        <w:pStyle w:val="PL"/>
        <w:rPr>
          <w:noProof w:val="0"/>
        </w:rPr>
      </w:pPr>
      <w:r w:rsidRPr="00531197">
        <w:rPr>
          <w:noProof w:val="0"/>
        </w:rPr>
        <w:t xml:space="preserve">        volumeThreshold:</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volumeThresholdUplink: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volumeThresholdDownlink: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timeThreshold:</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monitoringTime:</w:t>
      </w:r>
    </w:p>
    <w:p w:rsidR="005F1CEE" w:rsidRPr="00531197" w:rsidRDefault="005F1CEE" w:rsidP="005F1CEE">
      <w:pPr>
        <w:pStyle w:val="PL"/>
        <w:rPr>
          <w:noProof w:val="0"/>
        </w:rPr>
      </w:pPr>
      <w:r w:rsidRPr="00531197">
        <w:rPr>
          <w:noProof w:val="0"/>
        </w:rPr>
        <w:t xml:space="preserve">          $ref: 'TS29571_CommonData.yaml#/components/schemas/DateTimeRm'</w:t>
      </w:r>
    </w:p>
    <w:p w:rsidR="005F1CEE" w:rsidRPr="00531197" w:rsidRDefault="005F1CEE" w:rsidP="005F1CEE">
      <w:pPr>
        <w:pStyle w:val="PL"/>
        <w:rPr>
          <w:noProof w:val="0"/>
        </w:rPr>
      </w:pPr>
      <w:r w:rsidRPr="00531197">
        <w:rPr>
          <w:noProof w:val="0"/>
        </w:rPr>
        <w:t xml:space="preserve">        nextVolThreshold:</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nextVolThresholdUplink: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nextVolThresholdDownlink: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#/components/schemas/VolumeRm'</w:t>
      </w:r>
    </w:p>
    <w:p w:rsidR="005F1CEE" w:rsidRPr="00531197" w:rsidRDefault="005F1CEE" w:rsidP="005F1CEE">
      <w:pPr>
        <w:pStyle w:val="PL"/>
        <w:rPr>
          <w:noProof w:val="0"/>
        </w:rPr>
      </w:pPr>
      <w:r w:rsidRPr="00531197">
        <w:rPr>
          <w:noProof w:val="0"/>
        </w:rPr>
        <w:t xml:space="preserve">        nextTimeThreshold:</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lastRenderedPageBreak/>
        <w:t xml:space="preserve">        inactivityTime:</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w:t>
      </w:r>
      <w:r w:rsidRPr="00531197">
        <w:rPr>
          <w:noProof w:val="0"/>
          <w:lang w:eastAsia="zh-CN"/>
        </w:rPr>
        <w:t>exUsagePccRuleIds: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umId</w:t>
      </w:r>
    </w:p>
    <w:p w:rsidR="005F1CEE" w:rsidRPr="00531197" w:rsidRDefault="005F1CEE" w:rsidP="005F1CEE">
      <w:pPr>
        <w:pStyle w:val="PL"/>
        <w:rPr>
          <w:noProof w:val="0"/>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RedirectInformation: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redirectEnabled:</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Indicates the redirect is enable.</w:t>
      </w:r>
    </w:p>
    <w:p w:rsidR="005F1CEE" w:rsidRPr="00531197" w:rsidRDefault="005F1CEE" w:rsidP="005F1CEE">
      <w:pPr>
        <w:pStyle w:val="PL"/>
        <w:rPr>
          <w:noProof w:val="0"/>
        </w:rPr>
      </w:pPr>
      <w:r w:rsidRPr="00531197">
        <w:rPr>
          <w:noProof w:val="0"/>
        </w:rPr>
        <w:t xml:space="preserve">        redirectAddressType:</w:t>
      </w:r>
    </w:p>
    <w:p w:rsidR="005F1CEE" w:rsidRPr="00531197" w:rsidRDefault="005F1CEE" w:rsidP="005F1CEE">
      <w:pPr>
        <w:pStyle w:val="PL"/>
        <w:rPr>
          <w:noProof w:val="0"/>
        </w:rPr>
      </w:pPr>
      <w:r w:rsidRPr="00531197">
        <w:rPr>
          <w:noProof w:val="0"/>
        </w:rPr>
        <w:t xml:space="preserve">          $ref: '#/components/schemas/RedirectAddressType'</w:t>
      </w:r>
    </w:p>
    <w:p w:rsidR="005F1CEE" w:rsidRPr="00531197" w:rsidRDefault="005F1CEE" w:rsidP="005F1CEE">
      <w:pPr>
        <w:pStyle w:val="PL"/>
        <w:rPr>
          <w:noProof w:val="0"/>
        </w:rPr>
      </w:pPr>
      <w:r w:rsidRPr="00531197">
        <w:rPr>
          <w:noProof w:val="0"/>
        </w:rPr>
        <w:t xml:space="preserve">        redirectServerAddress: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address of the redirect server.</w:t>
      </w:r>
    </w:p>
    <w:p w:rsidR="005F1CEE" w:rsidRPr="00531197" w:rsidRDefault="005F1CEE" w:rsidP="005F1CEE">
      <w:pPr>
        <w:pStyle w:val="PL"/>
        <w:rPr>
          <w:noProof w:val="0"/>
        </w:rPr>
      </w:pPr>
      <w:r w:rsidRPr="00531197">
        <w:rPr>
          <w:noProof w:val="0"/>
        </w:rPr>
        <w:t xml:space="preserve">    FlowInformation: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flowDescription:</w:t>
      </w:r>
    </w:p>
    <w:p w:rsidR="005F1CEE" w:rsidRPr="00531197" w:rsidRDefault="005F1CEE" w:rsidP="005F1CEE">
      <w:pPr>
        <w:pStyle w:val="PL"/>
        <w:rPr>
          <w:noProof w:val="0"/>
        </w:rPr>
      </w:pPr>
      <w:r w:rsidRPr="00531197">
        <w:rPr>
          <w:noProof w:val="0"/>
        </w:rPr>
        <w:t xml:space="preserve">          $ref: '#/components/schemas/FlowDescription'</w:t>
      </w:r>
    </w:p>
    <w:p w:rsidR="005F1CEE" w:rsidRPr="00531197" w:rsidRDefault="005F1CEE" w:rsidP="005F1CEE">
      <w:pPr>
        <w:pStyle w:val="PL"/>
        <w:rPr>
          <w:noProof w:val="0"/>
        </w:rPr>
      </w:pPr>
      <w:r w:rsidRPr="00531197">
        <w:rPr>
          <w:noProof w:val="0"/>
        </w:rPr>
        <w:t xml:space="preserve">        ethFlowDescription:</w:t>
      </w:r>
    </w:p>
    <w:p w:rsidR="005F1CEE" w:rsidRPr="00531197" w:rsidRDefault="005F1CEE" w:rsidP="005F1CEE">
      <w:pPr>
        <w:pStyle w:val="PL"/>
        <w:rPr>
          <w:noProof w:val="0"/>
        </w:rPr>
      </w:pPr>
      <w:r w:rsidRPr="00531197">
        <w:rPr>
          <w:noProof w:val="0"/>
        </w:rPr>
        <w:t xml:space="preserve">          $ref: 'TS29514_Npcf_PolicyAuthorization.yaml#/components/schemas/EthFlowDescription'</w:t>
      </w:r>
    </w:p>
    <w:p w:rsidR="005F1CEE" w:rsidRPr="00531197" w:rsidRDefault="005F1CEE" w:rsidP="005F1CEE">
      <w:pPr>
        <w:pStyle w:val="PL"/>
        <w:rPr>
          <w:noProof w:val="0"/>
        </w:rPr>
      </w:pPr>
      <w:r w:rsidRPr="00531197">
        <w:rPr>
          <w:noProof w:val="0"/>
        </w:rPr>
        <w:t xml:space="preserve">        packFiltId: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An identifier of packet filter.</w:t>
      </w:r>
    </w:p>
    <w:p w:rsidR="005F1CEE" w:rsidRPr="00531197" w:rsidRDefault="005F1CEE" w:rsidP="005F1CEE">
      <w:pPr>
        <w:pStyle w:val="PL"/>
        <w:rPr>
          <w:noProof w:val="0"/>
        </w:rPr>
      </w:pPr>
      <w:r w:rsidRPr="00531197">
        <w:rPr>
          <w:noProof w:val="0"/>
        </w:rPr>
        <w:t xml:space="preserve">        packetFilterUsage: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The packet shall be sent to the UE.</w:t>
      </w:r>
    </w:p>
    <w:p w:rsidR="005F1CEE" w:rsidRPr="00531197" w:rsidRDefault="005F1CEE" w:rsidP="005F1CEE">
      <w:pPr>
        <w:pStyle w:val="PL"/>
        <w:rPr>
          <w:noProof w:val="0"/>
        </w:rPr>
      </w:pPr>
      <w:r w:rsidRPr="00531197">
        <w:rPr>
          <w:noProof w:val="0"/>
        </w:rPr>
        <w:t xml:space="preserve">        tosTrafficClass: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Contains the Ipv4 Type-of-Service and mask field or the Ipv6 Traffic-Class field and mask field.</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spi:</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security parameter index of the IPSec packet.</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flowLabel: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Ipv6 flow label header field.</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nullable: true</w:t>
      </w:r>
    </w:p>
    <w:p w:rsidR="005F1CEE" w:rsidRPr="00531197" w:rsidRDefault="005F1CEE" w:rsidP="005F1CEE">
      <w:pPr>
        <w:pStyle w:val="PL"/>
        <w:rPr>
          <w:noProof w:val="0"/>
        </w:rPr>
      </w:pPr>
      <w:r w:rsidRPr="00531197">
        <w:rPr>
          <w:noProof w:val="0"/>
        </w:rPr>
        <w:t xml:space="preserve">        flowDirection:</w:t>
      </w:r>
    </w:p>
    <w:p w:rsidR="005F1CEE" w:rsidRPr="00531197" w:rsidRDefault="005F1CEE" w:rsidP="005F1CEE">
      <w:pPr>
        <w:pStyle w:val="PL"/>
        <w:rPr>
          <w:noProof w:val="0"/>
        </w:rPr>
      </w:pPr>
      <w:r w:rsidRPr="00531197">
        <w:rPr>
          <w:noProof w:val="0"/>
        </w:rPr>
        <w:t xml:space="preserve">          $ref: '#/components/schemas/FlowDirectionRm'</w:t>
      </w:r>
    </w:p>
    <w:p w:rsidR="005F1CEE" w:rsidRPr="00531197" w:rsidRDefault="005F1CEE" w:rsidP="005F1CEE">
      <w:pPr>
        <w:pStyle w:val="PL"/>
        <w:rPr>
          <w:noProof w:val="0"/>
        </w:rPr>
      </w:pPr>
      <w:r w:rsidRPr="00531197">
        <w:rPr>
          <w:noProof w:val="0"/>
        </w:rPr>
        <w:t xml:space="preserve">    SmPolicyDeleteData: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r w:rsidRPr="00531197">
        <w:rPr>
          <w:noProof w:val="0"/>
          <w:lang w:eastAsia="zh-CN"/>
        </w:rPr>
        <w:t>Time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ranNasRelCauses: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RanNasRelCause</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RAN and/or NAS release cause.</w:t>
      </w:r>
    </w:p>
    <w:p w:rsidR="005F1CEE" w:rsidRPr="00531197" w:rsidRDefault="005F1CEE" w:rsidP="005F1CEE">
      <w:pPr>
        <w:pStyle w:val="PL"/>
        <w:rPr>
          <w:noProof w:val="0"/>
        </w:rPr>
      </w:pPr>
      <w:r w:rsidRPr="00531197">
        <w:rPr>
          <w:noProof w:val="0"/>
        </w:rPr>
        <w:t xml:space="preserve">        accuUsageReports: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'#/components/schemas/AccuUsageReport'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usage report</w:t>
      </w:r>
    </w:p>
    <w:p w:rsidR="005F1CEE" w:rsidRPr="00531197" w:rsidRDefault="005F1CEE" w:rsidP="005F1CEE">
      <w:pPr>
        <w:pStyle w:val="PL"/>
        <w:rPr>
          <w:noProof w:val="0"/>
        </w:rPr>
      </w:pPr>
      <w:r w:rsidRPr="00531197">
        <w:rPr>
          <w:noProof w:val="0"/>
        </w:rPr>
        <w:t xml:space="preserve">        pduSessRelCause:</w:t>
      </w:r>
    </w:p>
    <w:p w:rsidR="005F1CEE" w:rsidRPr="00531197" w:rsidRDefault="005F1CEE" w:rsidP="005F1CEE">
      <w:pPr>
        <w:pStyle w:val="PL"/>
        <w:rPr>
          <w:noProof w:val="0"/>
        </w:rPr>
      </w:pPr>
      <w:r w:rsidRPr="00531197">
        <w:rPr>
          <w:noProof w:val="0"/>
        </w:rPr>
        <w:t xml:space="preserve">          $ref: '#/components/schemas/PduSessionRelCause'</w:t>
      </w:r>
    </w:p>
    <w:p w:rsidR="005F1CEE" w:rsidRPr="00531197" w:rsidRDefault="005F1CEE" w:rsidP="005F1CEE">
      <w:pPr>
        <w:pStyle w:val="PL"/>
        <w:rPr>
          <w:noProof w:val="0"/>
        </w:rPr>
      </w:pPr>
      <w:r w:rsidRPr="00531197">
        <w:rPr>
          <w:noProof w:val="0"/>
        </w:rPr>
        <w:lastRenderedPageBreak/>
        <w:t xml:space="preserve">    QosCharacteristics: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resourceType:</w:t>
      </w:r>
    </w:p>
    <w:p w:rsidR="005F1CEE" w:rsidRPr="00531197" w:rsidRDefault="005F1CEE" w:rsidP="005F1CEE">
      <w:pPr>
        <w:pStyle w:val="PL"/>
        <w:rPr>
          <w:noProof w:val="0"/>
        </w:rPr>
      </w:pPr>
      <w:r w:rsidRPr="00531197">
        <w:rPr>
          <w:noProof w:val="0"/>
        </w:rPr>
        <w:t xml:space="preserve">          $ref: 'TS29571_CommonData.yaml#/components/schemas/QosResourceType'</w:t>
      </w:r>
    </w:p>
    <w:p w:rsidR="005F1CEE" w:rsidRPr="00531197" w:rsidRDefault="005F1CEE" w:rsidP="005F1CEE">
      <w:pPr>
        <w:pStyle w:val="PL"/>
        <w:rPr>
          <w:noProof w:val="0"/>
        </w:rPr>
      </w:pPr>
      <w:r w:rsidRPr="00531197">
        <w:rPr>
          <w:noProof w:val="0"/>
        </w:rPr>
        <w:t xml:space="preserve">        priorityLevel:</w:t>
      </w:r>
    </w:p>
    <w:p w:rsidR="005F1CEE" w:rsidRPr="00531197" w:rsidRDefault="005F1CEE" w:rsidP="005F1CEE">
      <w:pPr>
        <w:pStyle w:val="PL"/>
        <w:rPr>
          <w:noProof w:val="0"/>
        </w:rPr>
      </w:pPr>
      <w:r w:rsidRPr="00531197">
        <w:rPr>
          <w:noProof w:val="0"/>
        </w:rPr>
        <w:t xml:space="preserve">          $ref: 'TS29571_CommonData.yaml#/components/schemas/5QiPriorityLevel'</w:t>
      </w:r>
    </w:p>
    <w:p w:rsidR="005F1CEE" w:rsidRPr="00531197" w:rsidRDefault="005F1CEE" w:rsidP="005F1CEE">
      <w:pPr>
        <w:pStyle w:val="PL"/>
        <w:rPr>
          <w:noProof w:val="0"/>
        </w:rPr>
      </w:pPr>
      <w:r w:rsidRPr="00531197">
        <w:rPr>
          <w:noProof w:val="0"/>
        </w:rPr>
        <w:t xml:space="preserve">        packetDelayBudget:</w:t>
      </w:r>
    </w:p>
    <w:p w:rsidR="005F1CEE" w:rsidRPr="00531197" w:rsidRDefault="005F1CEE" w:rsidP="005F1CEE">
      <w:pPr>
        <w:pStyle w:val="PL"/>
        <w:rPr>
          <w:noProof w:val="0"/>
        </w:rPr>
      </w:pPr>
      <w:r w:rsidRPr="00531197">
        <w:rPr>
          <w:noProof w:val="0"/>
        </w:rPr>
        <w:t xml:space="preserve">          $ref: 'TS29571_CommonData.yaml#/components/schemas/PacketDelBudget'</w:t>
      </w:r>
    </w:p>
    <w:p w:rsidR="005F1CEE" w:rsidRPr="00531197" w:rsidRDefault="005F1CEE" w:rsidP="005F1CEE">
      <w:pPr>
        <w:pStyle w:val="PL"/>
        <w:rPr>
          <w:noProof w:val="0"/>
        </w:rPr>
      </w:pPr>
      <w:r w:rsidRPr="00531197">
        <w:rPr>
          <w:noProof w:val="0"/>
        </w:rPr>
        <w:t xml:space="preserve">        packetErrorRate:</w:t>
      </w:r>
    </w:p>
    <w:p w:rsidR="005F1CEE" w:rsidRPr="00531197" w:rsidRDefault="005F1CEE" w:rsidP="005F1CEE">
      <w:pPr>
        <w:pStyle w:val="PL"/>
        <w:rPr>
          <w:noProof w:val="0"/>
        </w:rPr>
      </w:pPr>
      <w:r w:rsidRPr="00531197">
        <w:rPr>
          <w:noProof w:val="0"/>
        </w:rPr>
        <w:t xml:space="preserve">          $ref: 'TS29571_CommonData.yaml#/components/schemas/PacketErrRate'</w:t>
      </w:r>
    </w:p>
    <w:p w:rsidR="005F1CEE" w:rsidRPr="00531197" w:rsidRDefault="005F1CEE" w:rsidP="005F1CEE">
      <w:pPr>
        <w:pStyle w:val="PL"/>
        <w:rPr>
          <w:noProof w:val="0"/>
        </w:rPr>
      </w:pPr>
      <w:r w:rsidRPr="00531197">
        <w:rPr>
          <w:noProof w:val="0"/>
        </w:rPr>
        <w:t xml:space="preserve">        averagingWindow:</w:t>
      </w:r>
    </w:p>
    <w:p w:rsidR="005F1CEE" w:rsidRPr="00531197" w:rsidRDefault="005F1CEE" w:rsidP="005F1CEE">
      <w:pPr>
        <w:pStyle w:val="PL"/>
        <w:rPr>
          <w:noProof w:val="0"/>
        </w:rPr>
      </w:pPr>
      <w:r w:rsidRPr="00531197">
        <w:rPr>
          <w:noProof w:val="0"/>
        </w:rPr>
        <w:t xml:space="preserve">          $ref: 'TS29571_CommonData.yaml#/components/schemas/AverWindow'</w:t>
      </w:r>
    </w:p>
    <w:p w:rsidR="005F1CEE" w:rsidRPr="00531197" w:rsidRDefault="005F1CEE" w:rsidP="005F1CEE">
      <w:pPr>
        <w:pStyle w:val="PL"/>
        <w:rPr>
          <w:noProof w:val="0"/>
        </w:rPr>
      </w:pPr>
      <w:r w:rsidRPr="00531197">
        <w:rPr>
          <w:noProof w:val="0"/>
        </w:rPr>
        <w:t xml:space="preserve">        maxDataBurstVol:</w:t>
      </w:r>
    </w:p>
    <w:p w:rsidR="005F1CEE" w:rsidRPr="00531197" w:rsidRDefault="005F1CEE" w:rsidP="005F1CEE">
      <w:pPr>
        <w:pStyle w:val="PL"/>
        <w:rPr>
          <w:noProof w:val="0"/>
        </w:rPr>
      </w:pPr>
      <w:r w:rsidRPr="00531197">
        <w:rPr>
          <w:noProof w:val="0"/>
        </w:rPr>
        <w:t xml:space="preserve">          $ref: 'TS29571_CommonData.yaml#/components/schemas/MaxDataBurstVol'</w:t>
      </w:r>
    </w:p>
    <w:p w:rsidR="005F1CEE" w:rsidRPr="00531197" w:rsidRDefault="005F1CEE" w:rsidP="005F1CEE">
      <w:pPr>
        <w:pStyle w:val="PL"/>
        <w:rPr>
          <w:noProof w:val="0"/>
        </w:rPr>
      </w:pPr>
      <w:r w:rsidRPr="00531197">
        <w:rPr>
          <w:noProof w:val="0"/>
        </w:rPr>
        <w:t xml:space="preserve">        extMaxDataBurstVol:</w:t>
      </w:r>
    </w:p>
    <w:p w:rsidR="005F1CEE" w:rsidRPr="00531197" w:rsidRDefault="005F1CEE" w:rsidP="005F1CEE">
      <w:pPr>
        <w:pStyle w:val="PL"/>
        <w:rPr>
          <w:noProof w:val="0"/>
        </w:rPr>
      </w:pPr>
      <w:r w:rsidRPr="00531197">
        <w:rPr>
          <w:noProof w:val="0"/>
        </w:rPr>
        <w:t xml:space="preserve">          $ref: 'TS29571_CommonData.yaml#/components/schemas/ExtMaxDataBurstVol'</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- 5qi</w:t>
      </w:r>
    </w:p>
    <w:p w:rsidR="005F1CEE" w:rsidRPr="00531197" w:rsidRDefault="005F1CEE" w:rsidP="005F1CEE">
      <w:pPr>
        <w:pStyle w:val="PL"/>
        <w:rPr>
          <w:noProof w:val="0"/>
        </w:rPr>
      </w:pPr>
      <w:r w:rsidRPr="00531197">
        <w:rPr>
          <w:noProof w:val="0"/>
        </w:rPr>
        <w:t xml:space="preserve">        - resourceType</w:t>
      </w:r>
    </w:p>
    <w:p w:rsidR="005F1CEE" w:rsidRPr="00531197" w:rsidRDefault="005F1CEE" w:rsidP="005F1CEE">
      <w:pPr>
        <w:pStyle w:val="PL"/>
        <w:rPr>
          <w:noProof w:val="0"/>
        </w:rPr>
      </w:pPr>
      <w:r w:rsidRPr="00531197">
        <w:rPr>
          <w:noProof w:val="0"/>
        </w:rPr>
        <w:t xml:space="preserve">        - priorityLevel</w:t>
      </w:r>
    </w:p>
    <w:p w:rsidR="005F1CEE" w:rsidRPr="00531197" w:rsidRDefault="005F1CEE" w:rsidP="005F1CEE">
      <w:pPr>
        <w:pStyle w:val="PL"/>
        <w:rPr>
          <w:noProof w:val="0"/>
        </w:rPr>
      </w:pPr>
      <w:r w:rsidRPr="00531197">
        <w:rPr>
          <w:noProof w:val="0"/>
        </w:rPr>
        <w:t xml:space="preserve">        - packetDelayBudget</w:t>
      </w:r>
    </w:p>
    <w:p w:rsidR="005F1CEE" w:rsidRPr="00531197" w:rsidRDefault="005F1CEE" w:rsidP="005F1CEE">
      <w:pPr>
        <w:pStyle w:val="PL"/>
        <w:rPr>
          <w:noProof w:val="0"/>
        </w:rPr>
      </w:pPr>
      <w:r w:rsidRPr="00531197">
        <w:rPr>
          <w:noProof w:val="0"/>
        </w:rPr>
        <w:t xml:space="preserve">        - packetErrorRate</w:t>
      </w:r>
    </w:p>
    <w:p w:rsidR="005F1CEE" w:rsidRPr="00531197" w:rsidRDefault="005F1CEE" w:rsidP="005F1CEE">
      <w:pPr>
        <w:pStyle w:val="PL"/>
        <w:rPr>
          <w:noProof w:val="0"/>
        </w:rPr>
      </w:pPr>
      <w:r w:rsidRPr="00531197">
        <w:rPr>
          <w:noProof w:val="0"/>
        </w:rPr>
        <w:t xml:space="preserve">    ChargingInformation: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primaryChfAddress:</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secondaryChfAddress:</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primaryChfAddress</w:t>
      </w:r>
    </w:p>
    <w:p w:rsidR="005F1CEE" w:rsidRPr="00531197" w:rsidRDefault="005F1CEE" w:rsidP="005F1CEE">
      <w:pPr>
        <w:pStyle w:val="PL"/>
        <w:rPr>
          <w:noProof w:val="0"/>
        </w:rPr>
      </w:pPr>
      <w:r w:rsidRPr="00531197">
        <w:rPr>
          <w:noProof w:val="0"/>
        </w:rPr>
        <w:t xml:space="preserve">        - secondaryChfAddress</w:t>
      </w:r>
    </w:p>
    <w:p w:rsidR="005F1CEE" w:rsidRPr="00531197" w:rsidRDefault="005F1CEE" w:rsidP="005F1CEE">
      <w:pPr>
        <w:pStyle w:val="PL"/>
        <w:rPr>
          <w:noProof w:val="0"/>
        </w:rPr>
      </w:pPr>
      <w:r w:rsidRPr="00531197">
        <w:rPr>
          <w:noProof w:val="0"/>
        </w:rPr>
        <w:t xml:space="preserve">    AccuUsageReport: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refUmIds: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An id referencing UsageMonitoringData objects associated with this usage report.</w:t>
      </w:r>
    </w:p>
    <w:p w:rsidR="005F1CEE" w:rsidRPr="00531197" w:rsidRDefault="005F1CEE" w:rsidP="005F1CEE">
      <w:pPr>
        <w:pStyle w:val="PL"/>
        <w:rPr>
          <w:noProof w:val="0"/>
        </w:rPr>
      </w:pPr>
      <w:r w:rsidRPr="00531197">
        <w:rPr>
          <w:noProof w:val="0"/>
        </w:rPr>
        <w:t xml:space="preserve">        volUsage:</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volUsageUplink: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volUsageDownlink: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timeUsage:</w:t>
      </w:r>
    </w:p>
    <w:p w:rsidR="005F1CEE" w:rsidRPr="00531197" w:rsidRDefault="005F1CEE" w:rsidP="005F1CEE">
      <w:pPr>
        <w:pStyle w:val="PL"/>
        <w:rPr>
          <w:noProof w:val="0"/>
        </w:rPr>
      </w:pPr>
      <w:r w:rsidRPr="00531197">
        <w:rPr>
          <w:noProof w:val="0"/>
        </w:rPr>
        <w:t xml:space="preserve">          $ref: 'TS29571_CommonData.yaml#/components/schemas/DurationSec'</w:t>
      </w:r>
    </w:p>
    <w:p w:rsidR="005F1CEE" w:rsidRPr="00531197" w:rsidRDefault="005F1CEE" w:rsidP="005F1CEE">
      <w:pPr>
        <w:pStyle w:val="PL"/>
        <w:rPr>
          <w:noProof w:val="0"/>
        </w:rPr>
      </w:pPr>
      <w:r w:rsidRPr="00531197">
        <w:rPr>
          <w:noProof w:val="0"/>
        </w:rPr>
        <w:t xml:space="preserve">        nextVolUsage:</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nextVolUsageUplink: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nextVolUsageDownlink:</w:t>
      </w:r>
    </w:p>
    <w:p w:rsidR="005F1CEE" w:rsidRPr="00531197" w:rsidRDefault="005F1CEE" w:rsidP="005F1CEE">
      <w:pPr>
        <w:pStyle w:val="PL"/>
        <w:rPr>
          <w:noProof w:val="0"/>
        </w:rPr>
      </w:pPr>
      <w:r w:rsidRPr="00531197">
        <w:rPr>
          <w:noProof w:val="0"/>
        </w:rPr>
        <w:t xml:space="preserve">          $ref: '</w:t>
      </w:r>
      <w:r w:rsidRPr="00531197">
        <w:rPr>
          <w:rFonts w:cs="Courier New"/>
          <w:noProof w:val="0"/>
          <w:szCs w:val="16"/>
        </w:rPr>
        <w:t>TS29122_CommonData.yaml</w:t>
      </w:r>
      <w:r w:rsidRPr="00531197">
        <w:rPr>
          <w:noProof w:val="0"/>
        </w:rPr>
        <w:t>#/components/schemas/Volume'</w:t>
      </w:r>
    </w:p>
    <w:p w:rsidR="005F1CEE" w:rsidRPr="00531197" w:rsidRDefault="005F1CEE" w:rsidP="005F1CEE">
      <w:pPr>
        <w:pStyle w:val="PL"/>
        <w:rPr>
          <w:noProof w:val="0"/>
        </w:rPr>
      </w:pPr>
      <w:r w:rsidRPr="00531197">
        <w:rPr>
          <w:noProof w:val="0"/>
        </w:rPr>
        <w:t xml:space="preserve">        nextTimeUsage:</w:t>
      </w:r>
    </w:p>
    <w:p w:rsidR="005F1CEE" w:rsidRPr="00531197" w:rsidRDefault="005F1CEE" w:rsidP="005F1CEE">
      <w:pPr>
        <w:pStyle w:val="PL"/>
        <w:rPr>
          <w:noProof w:val="0"/>
        </w:rPr>
      </w:pPr>
      <w:r w:rsidRPr="00531197">
        <w:rPr>
          <w:noProof w:val="0"/>
        </w:rPr>
        <w:t xml:space="preserve">          $ref: 'TS29571_CommonData.yaml#/components/schemas/DurationSec'</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refUmIds</w:t>
      </w:r>
    </w:p>
    <w:p w:rsidR="005F1CEE" w:rsidRPr="00531197" w:rsidRDefault="005F1CEE" w:rsidP="005F1CEE">
      <w:pPr>
        <w:pStyle w:val="PL"/>
        <w:rPr>
          <w:noProof w:val="0"/>
        </w:rPr>
      </w:pPr>
      <w:r w:rsidRPr="00531197">
        <w:rPr>
          <w:noProof w:val="0"/>
        </w:rPr>
        <w:t xml:space="preserve">    SmPolicyUpdateContextData: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repPolicyCtrlReqTriggers: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'#/components/schemas/PolicyControlRequestTrigger'</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The policy control reqeust trigges which are met.</w:t>
      </w:r>
    </w:p>
    <w:p w:rsidR="005F1CEE" w:rsidRPr="00531197" w:rsidRDefault="005F1CEE" w:rsidP="005F1CEE">
      <w:pPr>
        <w:pStyle w:val="PL"/>
        <w:rPr>
          <w:noProof w:val="0"/>
        </w:rPr>
      </w:pPr>
      <w:r w:rsidRPr="00531197">
        <w:rPr>
          <w:noProof w:val="0"/>
        </w:rPr>
        <w:t xml:space="preserve">        accNetChIds: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'#/components/schemas/AccNetChId'</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Indicates the access network charging identifier for the PCC rule(s) or whole PDU session.</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lastRenderedPageBreak/>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relIpv4Address:</w:t>
      </w:r>
    </w:p>
    <w:p w:rsidR="005F1CEE" w:rsidRPr="00531197" w:rsidRDefault="005F1CEE" w:rsidP="005F1CEE">
      <w:pPr>
        <w:pStyle w:val="PL"/>
        <w:rPr>
          <w:noProof w:val="0"/>
        </w:rPr>
      </w:pPr>
      <w:r w:rsidRPr="00531197">
        <w:rPr>
          <w:noProof w:val="0"/>
        </w:rPr>
        <w:t xml:space="preserve">          $ref: 'TS29571_CommonData.yaml#/components/schemas/Ipv4Addr'</w:t>
      </w:r>
    </w:p>
    <w:p w:rsidR="005F1CEE" w:rsidRPr="00531197" w:rsidRDefault="005F1CEE" w:rsidP="005F1CEE">
      <w:pPr>
        <w:pStyle w:val="PL"/>
        <w:rPr>
          <w:noProof w:val="0"/>
        </w:rPr>
      </w:pPr>
      <w:r w:rsidRPr="00531197">
        <w:rPr>
          <w:noProof w:val="0"/>
        </w:rPr>
        <w:t xml:space="preserve">        ipv4Address:</w:t>
      </w:r>
    </w:p>
    <w:p w:rsidR="005F1CEE" w:rsidRPr="00531197" w:rsidRDefault="005F1CEE" w:rsidP="005F1CEE">
      <w:pPr>
        <w:pStyle w:val="PL"/>
        <w:rPr>
          <w:noProof w:val="0"/>
        </w:rPr>
      </w:pPr>
      <w:r w:rsidRPr="00531197">
        <w:rPr>
          <w:noProof w:val="0"/>
        </w:rPr>
        <w:t xml:space="preserve">          $ref: 'TS29571_CommonData.yaml#/components/schemas/Ipv4Addr'</w:t>
      </w:r>
    </w:p>
    <w:p w:rsidR="005F1CEE" w:rsidRPr="00531197" w:rsidRDefault="005F1CEE" w:rsidP="005F1CEE">
      <w:pPr>
        <w:pStyle w:val="PL"/>
        <w:rPr>
          <w:noProof w:val="0"/>
        </w:rPr>
      </w:pPr>
      <w:r w:rsidRPr="00531197">
        <w:rPr>
          <w:noProof w:val="0"/>
        </w:rPr>
        <w:t xml:space="preserve">        ipDomain:</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IPv4 address domain</w:t>
      </w:r>
    </w:p>
    <w:p w:rsidR="005F1CEE" w:rsidRPr="00531197" w:rsidRDefault="005F1CEE" w:rsidP="005F1CEE">
      <w:pPr>
        <w:pStyle w:val="PL"/>
        <w:rPr>
          <w:noProof w:val="0"/>
        </w:rPr>
      </w:pPr>
      <w:r w:rsidRPr="00531197">
        <w:rPr>
          <w:noProof w:val="0"/>
        </w:rPr>
        <w:t xml:space="preserve">        ipv6AddressPrefix:</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relIpv6AddressPrefix:</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addIpv6AddrPrefixes:</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addRelIpv6AddrPrefixes:</w:t>
      </w:r>
    </w:p>
    <w:p w:rsidR="005F1CEE" w:rsidRPr="00531197" w:rsidRDefault="005F1CEE" w:rsidP="005F1CEE">
      <w:pPr>
        <w:pStyle w:val="PL"/>
        <w:rPr>
          <w:noProof w:val="0"/>
        </w:rPr>
      </w:pPr>
      <w:r w:rsidRPr="00531197">
        <w:rPr>
          <w:noProof w:val="0"/>
        </w:rPr>
        <w:t xml:space="preserve">          $ref: 'TS29571_CommonData.yaml#/components/schemas/Ipv6Prefix'</w:t>
      </w:r>
    </w:p>
    <w:p w:rsidR="005F1CEE" w:rsidRPr="00531197" w:rsidRDefault="005F1CEE" w:rsidP="005F1CEE">
      <w:pPr>
        <w:pStyle w:val="PL"/>
        <w:rPr>
          <w:noProof w:val="0"/>
        </w:rPr>
      </w:pPr>
      <w:r w:rsidRPr="00531197">
        <w:rPr>
          <w:noProof w:val="0"/>
        </w:rPr>
        <w:t xml:space="preserve">        relUeMac:</w:t>
      </w:r>
    </w:p>
    <w:p w:rsidR="005F1CEE" w:rsidRPr="00531197" w:rsidRDefault="005F1CEE" w:rsidP="005F1CEE">
      <w:pPr>
        <w:pStyle w:val="PL"/>
        <w:rPr>
          <w:noProof w:val="0"/>
        </w:rPr>
      </w:pPr>
      <w:r w:rsidRPr="00531197">
        <w:rPr>
          <w:noProof w:val="0"/>
        </w:rPr>
        <w:t xml:space="preserve">          $ref: 'TS29571_CommonData.yaml#/components/schemas/MacAddr48'</w:t>
      </w:r>
    </w:p>
    <w:p w:rsidR="005F1CEE" w:rsidRPr="00531197" w:rsidRDefault="005F1CEE" w:rsidP="005F1CEE">
      <w:pPr>
        <w:pStyle w:val="PL"/>
        <w:rPr>
          <w:noProof w:val="0"/>
        </w:rPr>
      </w:pPr>
      <w:r w:rsidRPr="00531197">
        <w:rPr>
          <w:noProof w:val="0"/>
        </w:rPr>
        <w:t xml:space="preserve">        ueMac:</w:t>
      </w:r>
    </w:p>
    <w:p w:rsidR="005F1CEE" w:rsidRPr="00531197" w:rsidRDefault="005F1CEE" w:rsidP="005F1CEE">
      <w:pPr>
        <w:pStyle w:val="PL"/>
        <w:rPr>
          <w:noProof w:val="0"/>
        </w:rPr>
      </w:pPr>
      <w:r w:rsidRPr="00531197">
        <w:rPr>
          <w:noProof w:val="0"/>
        </w:rPr>
        <w:t xml:space="preserve">          $ref: 'TS29571_CommonData.yaml#/components/schemas/MacAddr48'</w:t>
      </w:r>
    </w:p>
    <w:p w:rsidR="005F1CEE" w:rsidRPr="00531197" w:rsidRDefault="005F1CEE" w:rsidP="005F1CEE">
      <w:pPr>
        <w:pStyle w:val="PL"/>
        <w:rPr>
          <w:noProof w:val="0"/>
        </w:rPr>
      </w:pPr>
      <w:r w:rsidRPr="00531197">
        <w:rPr>
          <w:noProof w:val="0"/>
        </w:rPr>
        <w:t xml:space="preserve">        subsSessAmbr:</w:t>
      </w:r>
    </w:p>
    <w:p w:rsidR="005F1CEE" w:rsidRPr="00531197" w:rsidRDefault="005F1CEE" w:rsidP="005F1CEE">
      <w:pPr>
        <w:pStyle w:val="PL"/>
        <w:rPr>
          <w:noProof w:val="0"/>
        </w:rPr>
      </w:pPr>
      <w:r w:rsidRPr="00531197">
        <w:rPr>
          <w:noProof w:val="0"/>
        </w:rPr>
        <w:t xml:space="preserve">          $ref: 'TS29571_CommonData.yaml#/components/schemas/Ambr'</w:t>
      </w:r>
    </w:p>
    <w:p w:rsidR="005F1CEE" w:rsidRPr="00531197" w:rsidRDefault="005F1CEE" w:rsidP="005F1CEE">
      <w:pPr>
        <w:pStyle w:val="PL"/>
        <w:rPr>
          <w:noProof w:val="0"/>
        </w:rPr>
      </w:pPr>
      <w:r w:rsidRPr="00531197">
        <w:rPr>
          <w:noProof w:val="0"/>
        </w:rPr>
        <w:t xml:space="preserve">        authProfIndex:</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Indicates the DN-AAA authorization profile index</w:t>
      </w:r>
    </w:p>
    <w:p w:rsidR="005F1CEE" w:rsidRPr="00531197" w:rsidRDefault="005F1CEE" w:rsidP="005F1CEE">
      <w:pPr>
        <w:pStyle w:val="PL"/>
        <w:rPr>
          <w:noProof w:val="0"/>
        </w:rPr>
      </w:pPr>
      <w:r w:rsidRPr="00531197">
        <w:rPr>
          <w:noProof w:val="0"/>
        </w:rPr>
        <w:t xml:space="preserve">        subsDefQos:</w:t>
      </w:r>
    </w:p>
    <w:p w:rsidR="005F1CEE" w:rsidRPr="00531197" w:rsidRDefault="005F1CEE" w:rsidP="005F1CEE">
      <w:pPr>
        <w:pStyle w:val="PL"/>
        <w:rPr>
          <w:noProof w:val="0"/>
        </w:rPr>
      </w:pPr>
      <w:r w:rsidRPr="00531197">
        <w:rPr>
          <w:noProof w:val="0"/>
        </w:rPr>
        <w:t xml:space="preserve">          $ref: 'TS29571_CommonData.yaml#/components/schemas/SubscribedDefaultQos'</w:t>
      </w:r>
    </w:p>
    <w:p w:rsidR="005F1CEE" w:rsidRPr="00531197" w:rsidRDefault="005F1CEE" w:rsidP="005F1CEE">
      <w:pPr>
        <w:pStyle w:val="PL"/>
        <w:rPr>
          <w:noProof w:val="0"/>
        </w:rPr>
      </w:pPr>
      <w:r w:rsidRPr="00531197">
        <w:rPr>
          <w:noProof w:val="0"/>
        </w:rPr>
        <w:t xml:space="preserve">        numOfPackFilter:</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description: Contains the number of supported packet filter for signalled QoS rules.</w:t>
      </w:r>
    </w:p>
    <w:p w:rsidR="005F1CEE" w:rsidRPr="00531197" w:rsidRDefault="005F1CEE" w:rsidP="005F1CEE">
      <w:pPr>
        <w:pStyle w:val="PL"/>
        <w:rPr>
          <w:noProof w:val="0"/>
        </w:rPr>
      </w:pPr>
      <w:r w:rsidRPr="00531197">
        <w:rPr>
          <w:noProof w:val="0"/>
        </w:rPr>
        <w:t xml:space="preserve">        accuUsageReports: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'#/components/schemas/AccuUsageReport'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usage report</w:t>
      </w:r>
    </w:p>
    <w:p w:rsidR="005F1CEE" w:rsidRPr="00531197" w:rsidRDefault="005F1CEE" w:rsidP="005F1CEE">
      <w:pPr>
        <w:pStyle w:val="PL"/>
        <w:rPr>
          <w:noProof w:val="0"/>
        </w:rPr>
      </w:pPr>
      <w:r w:rsidRPr="00531197">
        <w:rPr>
          <w:noProof w:val="0"/>
        </w:rPr>
        <w:t xml:space="preserve">        3gppPsDataOffStatus: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If it is included and set to true, the 3GPP PS Data Off is activated by the UE.</w:t>
      </w:r>
    </w:p>
    <w:p w:rsidR="005F1CEE" w:rsidRPr="00531197" w:rsidRDefault="005F1CEE" w:rsidP="005F1CEE">
      <w:pPr>
        <w:pStyle w:val="PL"/>
        <w:rPr>
          <w:noProof w:val="0"/>
        </w:rPr>
      </w:pPr>
      <w:r w:rsidRPr="00531197">
        <w:rPr>
          <w:noProof w:val="0"/>
        </w:rPr>
        <w:t xml:space="preserve">        appDetectionInfos: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'#/components/schemas/AppDetectionInfo'</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Report the start/stop of the application traffic and detected SDF descriptions if applicable.</w:t>
      </w:r>
    </w:p>
    <w:p w:rsidR="005F1CEE" w:rsidRPr="00531197" w:rsidRDefault="005F1CEE" w:rsidP="005F1CEE">
      <w:pPr>
        <w:pStyle w:val="PL"/>
        <w:rPr>
          <w:noProof w:val="0"/>
        </w:rPr>
      </w:pPr>
      <w:r w:rsidRPr="00531197">
        <w:rPr>
          <w:noProof w:val="0"/>
        </w:rPr>
        <w:t xml:space="preserve">        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Used to report the PCC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sessRuleReports: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'#/components/schemas/SessionRuleReport'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Used to report the session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qncReports: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'#/components/schemas/QosNotificationControlInfo'</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QoS Notification Control information</w:t>
      </w:r>
      <w:r w:rsidRPr="00531197">
        <w:rPr>
          <w:noProof w:val="0"/>
        </w:rPr>
        <w:t>.</w:t>
      </w:r>
    </w:p>
    <w:p w:rsidR="005F1CEE" w:rsidRPr="00531197" w:rsidRDefault="005F1CEE" w:rsidP="005F1CEE">
      <w:pPr>
        <w:pStyle w:val="PL"/>
        <w:rPr>
          <w:noProof w:val="0"/>
        </w:rPr>
      </w:pPr>
      <w:r w:rsidRPr="00531197">
        <w:rPr>
          <w:noProof w:val="0"/>
        </w:rPr>
        <w:t xml:space="preserve">        qosMonReports: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'#/components/schemas/QosMonitoringReport'</w:t>
      </w:r>
    </w:p>
    <w:p w:rsidR="005F1CEE" w:rsidRPr="00531197" w:rsidRDefault="005F1CEE" w:rsidP="005F1CEE">
      <w:pPr>
        <w:pStyle w:val="PL"/>
        <w:rPr>
          <w:noProof w:val="0"/>
          <w:lang w:eastAsia="zh-CN"/>
        </w:rPr>
      </w:pPr>
      <w:r w:rsidRPr="00531197">
        <w:rPr>
          <w:noProof w:val="0"/>
        </w:rPr>
        <w:t xml:space="preserve">        </w:t>
      </w:r>
      <w:r w:rsidRPr="00531197">
        <w:rPr>
          <w:noProof w:val="0"/>
          <w:lang w:eastAsia="zh-CN"/>
        </w:rPr>
        <w:t>userLocationInfoTime:</w:t>
      </w:r>
    </w:p>
    <w:p w:rsidR="005F1CEE" w:rsidRPr="00531197" w:rsidRDefault="005F1CEE" w:rsidP="005F1CEE">
      <w:pPr>
        <w:pStyle w:val="PL"/>
        <w:rPr>
          <w:noProof w:val="0"/>
        </w:rPr>
      </w:pPr>
      <w:r w:rsidRPr="00531197">
        <w:rPr>
          <w:noProof w:val="0"/>
        </w:rPr>
        <w:t xml:space="preserve">          $ref: 'TS29571_CommonData.yaml#/components/schemas/DateTime'</w:t>
      </w:r>
    </w:p>
    <w:p w:rsidR="005F1CEE" w:rsidRPr="00531197" w:rsidRDefault="005F1CEE" w:rsidP="005F1CEE">
      <w:pPr>
        <w:pStyle w:val="PL"/>
        <w:rPr>
          <w:noProof w:val="0"/>
        </w:rPr>
      </w:pPr>
      <w:r w:rsidRPr="00531197">
        <w:rPr>
          <w:noProof w:val="0"/>
        </w:rPr>
        <w:lastRenderedPageBreak/>
        <w:t xml:space="preserve">        repPraInfos: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additionalProperties:</w:t>
      </w:r>
    </w:p>
    <w:p w:rsidR="005F1CEE" w:rsidRPr="00531197" w:rsidRDefault="005F1CEE" w:rsidP="005F1CEE">
      <w:pPr>
        <w:pStyle w:val="PL"/>
        <w:rPr>
          <w:noProof w:val="0"/>
        </w:rPr>
      </w:pPr>
      <w:r w:rsidRPr="00531197">
        <w:rPr>
          <w:noProof w:val="0"/>
        </w:rPr>
        <w:t xml:space="preserve">            $ref: 'TS29571_CommonData.yaml#/components/schemas/PresenceInfo'</w:t>
      </w:r>
    </w:p>
    <w:p w:rsidR="005F1CEE" w:rsidRPr="00531197" w:rsidRDefault="005F1CEE" w:rsidP="005F1CEE">
      <w:pPr>
        <w:pStyle w:val="PL"/>
        <w:rPr>
          <w:noProof w:val="0"/>
        </w:rPr>
      </w:pPr>
      <w:r w:rsidRPr="00531197">
        <w:rPr>
          <w:noProof w:val="0"/>
        </w:rPr>
        <w:t xml:space="preserve">          minProperties: 1</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Reports the changes of presence reporting area</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ueInitResReq</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UeInitiatedResourceRequest</w:t>
      </w:r>
      <w:r w:rsidRPr="00531197">
        <w:rPr>
          <w:noProof w:val="0"/>
        </w:rPr>
        <w:t>'</w:t>
      </w:r>
    </w:p>
    <w:p w:rsidR="005F1CEE" w:rsidRPr="00531197" w:rsidRDefault="005F1CEE" w:rsidP="005F1CEE">
      <w:pPr>
        <w:pStyle w:val="PL"/>
        <w:rPr>
          <w:noProof w:val="0"/>
        </w:rPr>
      </w:pPr>
      <w:r w:rsidRPr="00531197">
        <w:rPr>
          <w:noProof w:val="0"/>
        </w:rPr>
        <w:t xml:space="preserve">        refQosIndication:</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If it is included and set to true, the reflective QoS is supported by the UE. If it is included and set to false, the reflective QoS is revoked by the UE.</w:t>
      </w:r>
    </w:p>
    <w:p w:rsidR="005F1CEE" w:rsidRPr="00531197" w:rsidRDefault="005F1CEE" w:rsidP="005F1CEE">
      <w:pPr>
        <w:pStyle w:val="PL"/>
        <w:rPr>
          <w:noProof w:val="0"/>
        </w:rPr>
      </w:pPr>
      <w:r w:rsidRPr="00531197">
        <w:rPr>
          <w:noProof w:val="0"/>
        </w:rPr>
        <w:t xml:space="preserve">        qosF</w:t>
      </w:r>
      <w:r w:rsidRPr="00531197">
        <w:rPr>
          <w:noProof w:val="0"/>
          <w:lang w:eastAsia="zh-CN"/>
        </w:rPr>
        <w:t>lowUsage</w:t>
      </w:r>
      <w:r w:rsidRPr="00531197">
        <w:rPr>
          <w:noProof w:val="0"/>
        </w:rPr>
        <w:t>:</w:t>
      </w:r>
    </w:p>
    <w:p w:rsidR="005F1CEE" w:rsidRPr="00531197" w:rsidRDefault="005F1CEE" w:rsidP="005F1CEE">
      <w:pPr>
        <w:pStyle w:val="PL"/>
        <w:rPr>
          <w:noProof w:val="0"/>
        </w:rPr>
      </w:pPr>
      <w:r w:rsidRPr="00531197">
        <w:rPr>
          <w:noProof w:val="0"/>
        </w:rPr>
        <w:t xml:space="preserve">          $ref: '#/components/schemas/QosFlowUsage'</w:t>
      </w:r>
    </w:p>
    <w:p w:rsidR="005F1CEE" w:rsidRPr="00531197" w:rsidRDefault="005F1CEE" w:rsidP="005F1CEE">
      <w:pPr>
        <w:pStyle w:val="PL"/>
        <w:rPr>
          <w:noProof w:val="0"/>
        </w:rPr>
      </w:pPr>
      <w:r w:rsidRPr="00531197">
        <w:rPr>
          <w:noProof w:val="0"/>
        </w:rPr>
        <w:t xml:space="preserve">        </w:t>
      </w:r>
      <w:r w:rsidRPr="00531197">
        <w:rPr>
          <w:noProof w:val="0"/>
          <w:lang w:eastAsia="zh-CN"/>
        </w:rPr>
        <w:t>creditManageStatus</w:t>
      </w:r>
      <w:r w:rsidRPr="00531197">
        <w:rPr>
          <w:noProof w:val="0"/>
        </w:rPr>
        <w:t>:</w:t>
      </w:r>
    </w:p>
    <w:p w:rsidR="005F1CEE" w:rsidRPr="00531197" w:rsidRDefault="005F1CEE" w:rsidP="005F1CEE">
      <w:pPr>
        <w:pStyle w:val="PL"/>
        <w:rPr>
          <w:noProof w:val="0"/>
        </w:rPr>
      </w:pPr>
      <w:r w:rsidRPr="00531197">
        <w:rPr>
          <w:noProof w:val="0"/>
        </w:rPr>
        <w:t xml:space="preserve">          $ref: '#/components/schemas/C</w:t>
      </w:r>
      <w:r w:rsidRPr="00531197">
        <w:rPr>
          <w:noProof w:val="0"/>
          <w:lang w:eastAsia="zh-CN"/>
        </w:rPr>
        <w:t>reditManagementStatus</w:t>
      </w:r>
      <w:r w:rsidRPr="00531197">
        <w:rPr>
          <w:noProof w:val="0"/>
        </w:rPr>
        <w:t>'</w:t>
      </w:r>
    </w:p>
    <w:p w:rsidR="005F1CEE" w:rsidRPr="00531197" w:rsidRDefault="005F1CEE" w:rsidP="005F1CEE">
      <w:pPr>
        <w:pStyle w:val="PL"/>
        <w:rPr>
          <w:noProof w:val="0"/>
        </w:rPr>
      </w:pPr>
      <w:r w:rsidRPr="00531197">
        <w:rPr>
          <w:noProof w:val="0"/>
        </w:rPr>
        <w:t xml:space="preserve">        servNfId:</w:t>
      </w:r>
    </w:p>
    <w:p w:rsidR="005F1CEE" w:rsidRPr="00531197" w:rsidRDefault="005F1CEE" w:rsidP="005F1CEE">
      <w:pPr>
        <w:pStyle w:val="PL"/>
        <w:rPr>
          <w:noProof w:val="0"/>
          <w:lang w:eastAsia="zh-CN"/>
        </w:rPr>
      </w:pPr>
      <w:r w:rsidRPr="00531197">
        <w:rPr>
          <w:noProof w:val="0"/>
        </w:rPr>
        <w:t xml:space="preserve">          $ref: '#/components/schemas/ServingNfIdentity'</w:t>
      </w:r>
    </w:p>
    <w:p w:rsidR="005F1CEE" w:rsidRPr="00531197" w:rsidRDefault="005F1CEE" w:rsidP="005F1CEE">
      <w:pPr>
        <w:pStyle w:val="PL"/>
        <w:rPr>
          <w:noProof w:val="0"/>
        </w:rPr>
      </w:pPr>
      <w:r w:rsidRPr="00531197">
        <w:rPr>
          <w:noProof w:val="0"/>
        </w:rPr>
        <w:t xml:space="preserve">        traceReq:</w:t>
      </w:r>
    </w:p>
    <w:p w:rsidR="005F1CEE" w:rsidRPr="00531197" w:rsidRDefault="005F1CEE" w:rsidP="005F1CEE">
      <w:pPr>
        <w:pStyle w:val="PL"/>
        <w:rPr>
          <w:noProof w:val="0"/>
        </w:rPr>
      </w:pPr>
      <w:r w:rsidRPr="00531197">
        <w:rPr>
          <w:noProof w:val="0"/>
        </w:rPr>
        <w:t xml:space="preserve">          $ref: 'TS29571_CommonData.yaml#/components/schemas/TraceData'</w:t>
      </w:r>
    </w:p>
    <w:p w:rsidR="005F1CEE" w:rsidRPr="00531197" w:rsidRDefault="005F1CEE" w:rsidP="005F1CEE">
      <w:pPr>
        <w:pStyle w:val="PL"/>
        <w:rPr>
          <w:noProof w:val="0"/>
        </w:rPr>
      </w:pPr>
      <w:r w:rsidRPr="00531197">
        <w:rPr>
          <w:noProof w:val="0"/>
        </w:rPr>
        <w:t xml:space="preserve">    UpPathChgEvent: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notificationUri: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notifCorreId: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w:t>
      </w:r>
      <w:r w:rsidRPr="00531197">
        <w:rPr>
          <w:noProof w:val="0"/>
          <w:lang w:eastAsia="zh-CN"/>
        </w:rPr>
        <w:t>It is used to set the value of Notification Correlation ID in the notification sent by the SMF</w:t>
      </w:r>
      <w:r w:rsidRPr="00531197">
        <w:rPr>
          <w:noProof w:val="0"/>
        </w:rPr>
        <w:t>.</w:t>
      </w:r>
    </w:p>
    <w:p w:rsidR="005F1CEE" w:rsidRPr="00531197" w:rsidRDefault="005F1CEE" w:rsidP="005F1CEE">
      <w:pPr>
        <w:pStyle w:val="PL"/>
        <w:rPr>
          <w:rFonts w:cs="Courier New"/>
          <w:noProof w:val="0"/>
          <w:szCs w:val="16"/>
        </w:rPr>
      </w:pPr>
      <w:r w:rsidRPr="00531197">
        <w:rPr>
          <w:rFonts w:cs="Courier New"/>
          <w:noProof w:val="0"/>
          <w:szCs w:val="16"/>
        </w:rPr>
        <w:t xml:space="preserve">        dnaiChgType:</w:t>
      </w:r>
    </w:p>
    <w:p w:rsidR="005F1CEE" w:rsidRPr="00531197" w:rsidRDefault="005F1CEE" w:rsidP="005F1CEE">
      <w:pPr>
        <w:pStyle w:val="PL"/>
        <w:rPr>
          <w:rFonts w:cs="Courier New"/>
          <w:noProof w:val="0"/>
          <w:szCs w:val="16"/>
        </w:rPr>
      </w:pPr>
      <w:r w:rsidRPr="00531197">
        <w:rPr>
          <w:rFonts w:cs="Courier New"/>
          <w:noProof w:val="0"/>
          <w:szCs w:val="16"/>
        </w:rPr>
        <w:t xml:space="preserve">          $ref: 'TS29571_CommonData.yaml#/components/schemas/DnaiChangeType'</w:t>
      </w:r>
    </w:p>
    <w:p w:rsidR="005F1CEE" w:rsidRPr="00531197" w:rsidRDefault="005F1CEE" w:rsidP="005F1CEE">
      <w:pPr>
        <w:pStyle w:val="PL"/>
        <w:rPr>
          <w:noProof w:val="0"/>
        </w:rPr>
      </w:pPr>
      <w:r w:rsidRPr="00531197">
        <w:rPr>
          <w:noProof w:val="0"/>
        </w:rPr>
        <w:t xml:space="preserve">        afAckInd:</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notificationUri</w:t>
      </w:r>
    </w:p>
    <w:p w:rsidR="005F1CEE" w:rsidRPr="00531197" w:rsidRDefault="005F1CEE" w:rsidP="005F1CEE">
      <w:pPr>
        <w:pStyle w:val="PL"/>
        <w:rPr>
          <w:noProof w:val="0"/>
        </w:rPr>
      </w:pPr>
      <w:r w:rsidRPr="00531197">
        <w:rPr>
          <w:noProof w:val="0"/>
        </w:rPr>
        <w:t xml:space="preserve">        - notifCorreId</w:t>
      </w:r>
    </w:p>
    <w:p w:rsidR="005F1CEE" w:rsidRPr="00531197" w:rsidRDefault="005F1CEE" w:rsidP="005F1CEE">
      <w:pPr>
        <w:pStyle w:val="PL"/>
        <w:rPr>
          <w:rFonts w:cs="Courier New"/>
          <w:noProof w:val="0"/>
          <w:szCs w:val="16"/>
        </w:rPr>
      </w:pPr>
      <w:r w:rsidRPr="00531197">
        <w:rPr>
          <w:noProof w:val="0"/>
        </w:rPr>
        <w:t xml:space="preserve">        - </w:t>
      </w:r>
      <w:r w:rsidRPr="00531197">
        <w:rPr>
          <w:rFonts w:cs="Courier New"/>
          <w:noProof w:val="0"/>
          <w:szCs w:val="16"/>
        </w:rPr>
        <w:t>dnaiChgType</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TerminationNotification:</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resourceUri: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cause:</w:t>
      </w:r>
    </w:p>
    <w:p w:rsidR="005F1CEE" w:rsidRPr="00531197" w:rsidRDefault="005F1CEE" w:rsidP="005F1CEE">
      <w:pPr>
        <w:pStyle w:val="PL"/>
        <w:rPr>
          <w:noProof w:val="0"/>
        </w:rPr>
      </w:pPr>
      <w:r w:rsidRPr="00531197">
        <w:rPr>
          <w:noProof w:val="0"/>
        </w:rPr>
        <w:t xml:space="preserve">          $ref: '#/components/schemas/SmPolicyAssociationReleaseCause'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resourceUri</w:t>
      </w:r>
    </w:p>
    <w:p w:rsidR="005F1CEE" w:rsidRPr="00531197" w:rsidRDefault="005F1CEE" w:rsidP="005F1CEE">
      <w:pPr>
        <w:pStyle w:val="PL"/>
        <w:rPr>
          <w:noProof w:val="0"/>
        </w:rPr>
      </w:pPr>
      <w:r w:rsidRPr="00531197">
        <w:rPr>
          <w:noProof w:val="0"/>
        </w:rPr>
        <w:t xml:space="preserve">        - cause</w:t>
      </w:r>
    </w:p>
    <w:p w:rsidR="005F1CEE" w:rsidRPr="00531197" w:rsidRDefault="005F1CEE" w:rsidP="005F1CEE">
      <w:pPr>
        <w:pStyle w:val="PL"/>
        <w:rPr>
          <w:noProof w:val="0"/>
        </w:rPr>
      </w:pPr>
      <w:r w:rsidRPr="00531197">
        <w:rPr>
          <w:noProof w:val="0"/>
        </w:rPr>
        <w:t xml:space="preserve">    AppDetectionInfo:</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appId: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A reference to the application detection filter configured at the UPF</w:t>
      </w:r>
    </w:p>
    <w:p w:rsidR="005F1CEE" w:rsidRPr="00531197" w:rsidRDefault="005F1CEE" w:rsidP="005F1CEE">
      <w:pPr>
        <w:pStyle w:val="PL"/>
        <w:rPr>
          <w:noProof w:val="0"/>
        </w:rPr>
      </w:pPr>
      <w:r w:rsidRPr="00531197">
        <w:rPr>
          <w:noProof w:val="0"/>
        </w:rPr>
        <w:t xml:space="preserve">        instanceId: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Identifier sent by the SMF in order to allow correlation of application Start and Stop events to the specific service data flow description, if service data flow descriptions are deducible.</w:t>
      </w:r>
    </w:p>
    <w:p w:rsidR="005F1CEE" w:rsidRPr="00531197" w:rsidRDefault="005F1CEE" w:rsidP="005F1CEE">
      <w:pPr>
        <w:pStyle w:val="PL"/>
        <w:rPr>
          <w:noProof w:val="0"/>
        </w:rPr>
      </w:pPr>
      <w:r w:rsidRPr="00531197">
        <w:rPr>
          <w:noProof w:val="0"/>
        </w:rPr>
        <w:t xml:space="preserve">        sdfDescriptions: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'#/components/schemas/FlowInformation'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detected service data flow descriptions if they are deducible.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appId</w:t>
      </w:r>
    </w:p>
    <w:p w:rsidR="005F1CEE" w:rsidRPr="00531197" w:rsidRDefault="005F1CEE" w:rsidP="005F1CEE">
      <w:pPr>
        <w:pStyle w:val="PL"/>
        <w:rPr>
          <w:noProof w:val="0"/>
        </w:rPr>
      </w:pPr>
      <w:r w:rsidRPr="00531197">
        <w:rPr>
          <w:noProof w:val="0"/>
        </w:rPr>
        <w:t xml:space="preserve">    AccNetChId:</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accNetChaIdValue:</w:t>
      </w:r>
    </w:p>
    <w:p w:rsidR="005F1CEE" w:rsidRPr="00531197" w:rsidRDefault="005F1CEE" w:rsidP="005F1CEE">
      <w:pPr>
        <w:pStyle w:val="PL"/>
        <w:rPr>
          <w:noProof w:val="0"/>
        </w:rPr>
      </w:pPr>
      <w:r w:rsidRPr="00531197">
        <w:rPr>
          <w:noProof w:val="0"/>
        </w:rPr>
        <w:t xml:space="preserve">          $ref: 'TS29571_CommonData.yaml#/components/schemas/ChargingId'</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lastRenderedPageBreak/>
        <w:t xml:space="preserve">          description: Contains the identifier of the PCC rule(s) associated to the provided Access Network Charging Identifier.</w:t>
      </w:r>
    </w:p>
    <w:p w:rsidR="005F1CEE" w:rsidRPr="00531197" w:rsidRDefault="005F1CEE" w:rsidP="005F1CEE">
      <w:pPr>
        <w:pStyle w:val="PL"/>
        <w:rPr>
          <w:noProof w:val="0"/>
        </w:rPr>
      </w:pPr>
      <w:r w:rsidRPr="00531197">
        <w:rPr>
          <w:noProof w:val="0"/>
        </w:rPr>
        <w:t xml:space="preserve">        sessionChScope:</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When it is included and set to true, indicates the Access Network Charging Identifier applies to the whole PDU Session</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accNetChaIdValue</w:t>
      </w:r>
    </w:p>
    <w:p w:rsidR="005F1CEE" w:rsidRPr="00531197" w:rsidRDefault="005F1CEE" w:rsidP="005F1CEE">
      <w:pPr>
        <w:pStyle w:val="PL"/>
        <w:rPr>
          <w:rFonts w:cs="Courier New"/>
          <w:noProof w:val="0"/>
          <w:szCs w:val="16"/>
        </w:rPr>
      </w:pPr>
      <w:r w:rsidRPr="00531197">
        <w:rPr>
          <w:rFonts w:cs="Courier New"/>
          <w:noProof w:val="0"/>
          <w:szCs w:val="16"/>
        </w:rPr>
        <w:t xml:space="preserve">    AccNetChargingAddress:</w:t>
      </w:r>
    </w:p>
    <w:p w:rsidR="005F1CEE" w:rsidRPr="00531197" w:rsidRDefault="005F1CEE" w:rsidP="005F1CEE">
      <w:pPr>
        <w:pStyle w:val="PL"/>
        <w:rPr>
          <w:rFonts w:cs="Courier New"/>
          <w:noProof w:val="0"/>
          <w:szCs w:val="16"/>
        </w:rPr>
      </w:pPr>
      <w:r w:rsidRPr="00531197">
        <w:rPr>
          <w:rFonts w:cs="Courier New"/>
          <w:noProof w:val="0"/>
          <w:szCs w:val="16"/>
        </w:rPr>
        <w:t xml:space="preserve">      description: Describes the network entity within the access network performing charging</w:t>
      </w:r>
    </w:p>
    <w:p w:rsidR="005F1CEE" w:rsidRPr="00531197" w:rsidRDefault="005F1CEE" w:rsidP="005F1CEE">
      <w:pPr>
        <w:pStyle w:val="PL"/>
        <w:rPr>
          <w:rFonts w:cs="Courier New"/>
          <w:noProof w:val="0"/>
          <w:szCs w:val="16"/>
        </w:rPr>
      </w:pPr>
      <w:r w:rsidRPr="00531197">
        <w:rPr>
          <w:rFonts w:cs="Courier New"/>
          <w:noProof w:val="0"/>
          <w:szCs w:val="16"/>
        </w:rPr>
        <w:t xml:space="preserve">      type: object</w:t>
      </w:r>
    </w:p>
    <w:p w:rsidR="005F1CEE" w:rsidRPr="00531197" w:rsidRDefault="005F1CEE" w:rsidP="005F1CEE">
      <w:pPr>
        <w:pStyle w:val="PL"/>
        <w:rPr>
          <w:rFonts w:cs="Courier New"/>
          <w:noProof w:val="0"/>
          <w:szCs w:val="16"/>
        </w:rPr>
      </w:pPr>
      <w:r w:rsidRPr="00531197">
        <w:rPr>
          <w:rFonts w:cs="Courier New"/>
          <w:noProof w:val="0"/>
          <w:szCs w:val="16"/>
        </w:rPr>
        <w:t xml:space="preserve">      anyOf:</w:t>
      </w:r>
    </w:p>
    <w:p w:rsidR="005F1CEE" w:rsidRPr="00531197" w:rsidRDefault="005F1CEE" w:rsidP="005F1CEE">
      <w:pPr>
        <w:pStyle w:val="PL"/>
        <w:rPr>
          <w:rFonts w:cs="Courier New"/>
          <w:noProof w:val="0"/>
          <w:szCs w:val="16"/>
        </w:rPr>
      </w:pPr>
      <w:r w:rsidRPr="00531197">
        <w:rPr>
          <w:rFonts w:cs="Courier New"/>
          <w:noProof w:val="0"/>
          <w:szCs w:val="16"/>
        </w:rPr>
        <w:t xml:space="preserve">        - required: [anChargIpv4Addr]</w:t>
      </w:r>
    </w:p>
    <w:p w:rsidR="005F1CEE" w:rsidRPr="00531197" w:rsidRDefault="005F1CEE" w:rsidP="005F1CEE">
      <w:pPr>
        <w:pStyle w:val="PL"/>
        <w:rPr>
          <w:rFonts w:cs="Courier New"/>
          <w:noProof w:val="0"/>
          <w:szCs w:val="16"/>
        </w:rPr>
      </w:pPr>
      <w:r w:rsidRPr="00531197">
        <w:rPr>
          <w:rFonts w:cs="Courier New"/>
          <w:noProof w:val="0"/>
          <w:szCs w:val="16"/>
        </w:rPr>
        <w:t xml:space="preserve">        - required: [anChargIpv6Addr]</w:t>
      </w:r>
    </w:p>
    <w:p w:rsidR="005F1CEE" w:rsidRPr="00531197" w:rsidRDefault="005F1CEE" w:rsidP="005F1CEE">
      <w:pPr>
        <w:pStyle w:val="PL"/>
        <w:rPr>
          <w:rFonts w:cs="Courier New"/>
          <w:noProof w:val="0"/>
          <w:szCs w:val="16"/>
        </w:rPr>
      </w:pPr>
      <w:r w:rsidRPr="00531197">
        <w:rPr>
          <w:rFonts w:cs="Courier New"/>
          <w:noProof w:val="0"/>
          <w:szCs w:val="16"/>
        </w:rPr>
        <w:t xml:space="preserve">      properties:</w:t>
      </w:r>
    </w:p>
    <w:p w:rsidR="005F1CEE" w:rsidRPr="00531197" w:rsidRDefault="005F1CEE" w:rsidP="005F1CEE">
      <w:pPr>
        <w:pStyle w:val="PL"/>
        <w:rPr>
          <w:rFonts w:cs="Courier New"/>
          <w:noProof w:val="0"/>
          <w:szCs w:val="16"/>
        </w:rPr>
      </w:pPr>
      <w:r w:rsidRPr="00531197">
        <w:rPr>
          <w:rFonts w:cs="Courier New"/>
          <w:noProof w:val="0"/>
          <w:szCs w:val="16"/>
        </w:rPr>
        <w:t xml:space="preserve">        anChargIpv4Addr:</w:t>
      </w:r>
    </w:p>
    <w:p w:rsidR="005F1CEE" w:rsidRPr="00531197" w:rsidRDefault="005F1CEE" w:rsidP="005F1CEE">
      <w:pPr>
        <w:pStyle w:val="PL"/>
        <w:rPr>
          <w:rFonts w:cs="Courier New"/>
          <w:noProof w:val="0"/>
          <w:szCs w:val="16"/>
        </w:rPr>
      </w:pPr>
      <w:r w:rsidRPr="00531197">
        <w:rPr>
          <w:rFonts w:cs="Courier New"/>
          <w:noProof w:val="0"/>
          <w:szCs w:val="16"/>
        </w:rPr>
        <w:t xml:space="preserve">          $ref: 'TS29571_CommonData.yaml#/components/schemas/Ipv4Addr'</w:t>
      </w:r>
    </w:p>
    <w:p w:rsidR="005F1CEE" w:rsidRPr="00531197" w:rsidRDefault="005F1CEE" w:rsidP="005F1CEE">
      <w:pPr>
        <w:pStyle w:val="PL"/>
        <w:rPr>
          <w:rFonts w:cs="Courier New"/>
          <w:noProof w:val="0"/>
          <w:szCs w:val="16"/>
        </w:rPr>
      </w:pPr>
      <w:r w:rsidRPr="00531197">
        <w:rPr>
          <w:rFonts w:cs="Courier New"/>
          <w:noProof w:val="0"/>
          <w:szCs w:val="16"/>
        </w:rPr>
        <w:t xml:space="preserve">        anChargIpv6Addr:</w:t>
      </w:r>
    </w:p>
    <w:p w:rsidR="005F1CEE" w:rsidRPr="00531197" w:rsidRDefault="005F1CEE" w:rsidP="005F1CEE">
      <w:pPr>
        <w:pStyle w:val="PL"/>
        <w:rPr>
          <w:noProof w:val="0"/>
        </w:rPr>
      </w:pPr>
      <w:r w:rsidRPr="00531197">
        <w:rPr>
          <w:rFonts w:cs="Courier New"/>
          <w:noProof w:val="0"/>
          <w:szCs w:val="16"/>
        </w:rPr>
        <w:t xml:space="preserve">          $ref: 'TS29571_CommonData.yaml#/components/schemas/Ipv6Addr'</w:t>
      </w:r>
    </w:p>
    <w:p w:rsidR="005F1CEE" w:rsidRPr="00531197" w:rsidRDefault="005F1CEE" w:rsidP="005F1CEE">
      <w:pPr>
        <w:pStyle w:val="PL"/>
        <w:rPr>
          <w:noProof w:val="0"/>
        </w:rPr>
      </w:pPr>
      <w:r w:rsidRPr="00531197">
        <w:rPr>
          <w:noProof w:val="0"/>
        </w:rPr>
        <w:t xml:space="preserve">    RequestedRuleData: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PCC rule id references to the PCC rules associated with the control data. </w:t>
      </w:r>
    </w:p>
    <w:p w:rsidR="005F1CEE" w:rsidRPr="00531197" w:rsidRDefault="005F1CEE" w:rsidP="005F1CEE">
      <w:pPr>
        <w:pStyle w:val="PL"/>
        <w:rPr>
          <w:noProof w:val="0"/>
        </w:rPr>
      </w:pPr>
      <w:r w:rsidRPr="00531197">
        <w:rPr>
          <w:noProof w:val="0"/>
        </w:rPr>
        <w:t xml:space="preserve">        reqData:</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'#/components/schemas/RequestedRuleDataType'</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Array of requested rule data type elements indicating what type of rule data is requested for the corresponding referenced PCC rules.</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refPccRuleIds</w:t>
      </w:r>
    </w:p>
    <w:p w:rsidR="005F1CEE" w:rsidRPr="00531197" w:rsidRDefault="005F1CEE" w:rsidP="005F1CEE">
      <w:pPr>
        <w:pStyle w:val="PL"/>
        <w:rPr>
          <w:noProof w:val="0"/>
        </w:rPr>
      </w:pPr>
      <w:r w:rsidRPr="00531197">
        <w:rPr>
          <w:noProof w:val="0"/>
        </w:rPr>
        <w:t xml:space="preserve">        - reqData</w:t>
      </w:r>
    </w:p>
    <w:p w:rsidR="005F1CEE" w:rsidRPr="00531197" w:rsidRDefault="005F1CEE" w:rsidP="005F1CEE">
      <w:pPr>
        <w:pStyle w:val="PL"/>
        <w:rPr>
          <w:noProof w:val="0"/>
        </w:rPr>
      </w:pPr>
      <w:r w:rsidRPr="00531197">
        <w:rPr>
          <w:noProof w:val="0"/>
        </w:rPr>
        <w:t xml:space="preserve">    RequestedUsageData: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refUmIds: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5F1CEE" w:rsidRPr="00531197" w:rsidRDefault="005F1CEE" w:rsidP="005F1CEE">
      <w:pPr>
        <w:pStyle w:val="PL"/>
        <w:rPr>
          <w:noProof w:val="0"/>
        </w:rPr>
      </w:pPr>
      <w:r w:rsidRPr="00531197">
        <w:rPr>
          <w:noProof w:val="0"/>
        </w:rPr>
        <w:t xml:space="preserve">        allUmIds:</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rPr>
          <w:noProof w:val="0"/>
        </w:rPr>
      </w:pPr>
      <w:r w:rsidRPr="00531197">
        <w:rPr>
          <w:noProof w:val="0"/>
        </w:rPr>
        <w:t xml:space="preserve">          description: Th</w:t>
      </w:r>
      <w:r w:rsidRPr="00531197">
        <w:rPr>
          <w:noProof w:val="0"/>
        </w:rPr>
        <w:pgNum/>
      </w:r>
      <w:r w:rsidRPr="00531197">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5F1CEE" w:rsidRPr="00531197" w:rsidRDefault="005F1CEE" w:rsidP="005F1CEE">
      <w:pPr>
        <w:pStyle w:val="PL"/>
        <w:rPr>
          <w:noProof w:val="0"/>
        </w:rPr>
      </w:pPr>
      <w:r w:rsidRPr="00531197">
        <w:rPr>
          <w:noProof w:val="0"/>
        </w:rPr>
        <w:t xml:space="preserve">    UeCampingRep:</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accessType: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ratType:</w:t>
      </w:r>
    </w:p>
    <w:p w:rsidR="005F1CEE" w:rsidRPr="00531197" w:rsidRDefault="005F1CEE" w:rsidP="005F1CEE">
      <w:pPr>
        <w:pStyle w:val="PL"/>
        <w:rPr>
          <w:noProof w:val="0"/>
        </w:rPr>
      </w:pPr>
      <w:r w:rsidRPr="00531197">
        <w:rPr>
          <w:noProof w:val="0"/>
        </w:rPr>
        <w:t xml:space="preserve">          $ref: 'TS29571_CommonData.yaml#/components/schemas/RatType'</w:t>
      </w:r>
    </w:p>
    <w:p w:rsidR="005F1CEE" w:rsidRPr="00531197" w:rsidRDefault="005F1CEE" w:rsidP="005F1CEE">
      <w:pPr>
        <w:pStyle w:val="PL"/>
        <w:rPr>
          <w:noProof w:val="0"/>
        </w:rPr>
      </w:pPr>
      <w:r w:rsidRPr="00531197">
        <w:rPr>
          <w:noProof w:val="0"/>
        </w:rPr>
        <w:t xml:space="preserve">        servNfId:</w:t>
      </w:r>
    </w:p>
    <w:p w:rsidR="005F1CEE" w:rsidRPr="00531197" w:rsidRDefault="005F1CEE" w:rsidP="005F1CEE">
      <w:pPr>
        <w:pStyle w:val="PL"/>
        <w:rPr>
          <w:noProof w:val="0"/>
        </w:rPr>
      </w:pPr>
      <w:r w:rsidRPr="00531197">
        <w:rPr>
          <w:noProof w:val="0"/>
        </w:rPr>
        <w:t xml:space="preserve">          $ref: '#/components/schemas/ServingNfIdentity'</w:t>
      </w:r>
    </w:p>
    <w:p w:rsidR="005F1CEE" w:rsidRPr="00531197" w:rsidRDefault="005F1CEE" w:rsidP="005F1CEE">
      <w:pPr>
        <w:pStyle w:val="PL"/>
        <w:rPr>
          <w:noProof w:val="0"/>
        </w:rPr>
      </w:pPr>
      <w:r w:rsidRPr="00531197">
        <w:rPr>
          <w:noProof w:val="0"/>
        </w:rPr>
        <w:t xml:space="preserve">        servingNetwork:</w:t>
      </w:r>
    </w:p>
    <w:p w:rsidR="005F1CEE" w:rsidRPr="00531197" w:rsidRDefault="005F1CEE" w:rsidP="005F1CEE">
      <w:pPr>
        <w:pStyle w:val="PL"/>
        <w:rPr>
          <w:noProof w:val="0"/>
        </w:rPr>
      </w:pPr>
      <w:r w:rsidRPr="00531197">
        <w:rPr>
          <w:noProof w:val="0"/>
        </w:rPr>
        <w:t xml:space="preserve">          $ref: 'TS29571_CommonData.yaml#/components/schemas/PlmnIdNid'</w:t>
      </w:r>
    </w:p>
    <w:p w:rsidR="005F1CEE" w:rsidRPr="00531197" w:rsidRDefault="005F1CEE" w:rsidP="005F1CEE">
      <w:pPr>
        <w:pStyle w:val="PL"/>
        <w:rPr>
          <w:noProof w:val="0"/>
        </w:rPr>
      </w:pPr>
      <w:r w:rsidRPr="00531197">
        <w:rPr>
          <w:noProof w:val="0"/>
        </w:rPr>
        <w:t xml:space="preserve">        userLocationInfo:</w:t>
      </w:r>
    </w:p>
    <w:p w:rsidR="005F1CEE" w:rsidRPr="00531197" w:rsidRDefault="005F1CEE" w:rsidP="005F1CEE">
      <w:pPr>
        <w:pStyle w:val="PL"/>
        <w:rPr>
          <w:noProof w:val="0"/>
        </w:rPr>
      </w:pPr>
      <w:r w:rsidRPr="00531197">
        <w:rPr>
          <w:noProof w:val="0"/>
        </w:rPr>
        <w:t xml:space="preserve">          $ref: 'TS29571_CommonData.yaml#/components/schemas/UserLocation'</w:t>
      </w:r>
    </w:p>
    <w:p w:rsidR="005F1CEE" w:rsidRPr="00531197" w:rsidRDefault="005F1CEE" w:rsidP="005F1CEE">
      <w:pPr>
        <w:pStyle w:val="PL"/>
        <w:rPr>
          <w:noProof w:val="0"/>
        </w:rPr>
      </w:pPr>
      <w:r w:rsidRPr="00531197">
        <w:rPr>
          <w:noProof w:val="0"/>
        </w:rPr>
        <w:t xml:space="preserve">        ueTimeZone:</w:t>
      </w:r>
    </w:p>
    <w:p w:rsidR="005F1CEE" w:rsidRPr="00531197" w:rsidRDefault="005F1CEE" w:rsidP="005F1CEE">
      <w:pPr>
        <w:pStyle w:val="PL"/>
        <w:rPr>
          <w:noProof w:val="0"/>
        </w:rPr>
      </w:pPr>
      <w:r w:rsidRPr="00531197">
        <w:rPr>
          <w:noProof w:val="0"/>
        </w:rPr>
        <w:t xml:space="preserve">          $ref: 'TS29571_CommonData.yaml#/components/schemas/TimeZone'</w:t>
      </w:r>
    </w:p>
    <w:p w:rsidR="005F1CEE" w:rsidRPr="00531197" w:rsidRDefault="005F1CEE" w:rsidP="005F1CEE">
      <w:pPr>
        <w:pStyle w:val="PL"/>
        <w:rPr>
          <w:noProof w:val="0"/>
        </w:rPr>
      </w:pPr>
      <w:r w:rsidRPr="00531197">
        <w:rPr>
          <w:noProof w:val="0"/>
        </w:rPr>
        <w:t xml:space="preserve">    RuleReport: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lastRenderedPageBreak/>
        <w:t xml:space="preserve">          description: Contains the identifier of the affected PCC rule(s).</w:t>
      </w:r>
    </w:p>
    <w:p w:rsidR="005F1CEE" w:rsidRPr="00531197" w:rsidRDefault="005F1CEE" w:rsidP="005F1CEE">
      <w:pPr>
        <w:pStyle w:val="PL"/>
        <w:rPr>
          <w:noProof w:val="0"/>
        </w:rPr>
      </w:pPr>
      <w:r w:rsidRPr="00531197">
        <w:rPr>
          <w:noProof w:val="0"/>
        </w:rPr>
        <w:t xml:space="preserve">        ruleStatus:</w:t>
      </w:r>
    </w:p>
    <w:p w:rsidR="005F1CEE" w:rsidRPr="00531197" w:rsidRDefault="005F1CEE" w:rsidP="005F1CEE">
      <w:pPr>
        <w:pStyle w:val="PL"/>
        <w:rPr>
          <w:noProof w:val="0"/>
        </w:rPr>
      </w:pPr>
      <w:r w:rsidRPr="00531197">
        <w:rPr>
          <w:noProof w:val="0"/>
        </w:rPr>
        <w:t xml:space="preserve">          $ref: '#/components/schemas/RuleStatus'</w:t>
      </w:r>
    </w:p>
    <w:p w:rsidR="005F1CEE" w:rsidRPr="00531197" w:rsidRDefault="005F1CEE" w:rsidP="005F1CEE">
      <w:pPr>
        <w:pStyle w:val="PL"/>
        <w:rPr>
          <w:noProof w:val="0"/>
        </w:rPr>
      </w:pPr>
      <w:r w:rsidRPr="00531197">
        <w:rPr>
          <w:noProof w:val="0"/>
        </w:rPr>
        <w:t xml:space="preserve">        </w:t>
      </w:r>
      <w:r w:rsidRPr="00531197">
        <w:rPr>
          <w:noProof w:val="0"/>
          <w:lang w:eastAsia="zh-CN"/>
        </w:rPr>
        <w:t>contVers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'TS29514_Npcf_PolicyAuthorization.yaml#/components/schemas/ContentVersion'</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Indicates the version of a PCC rule.</w:t>
      </w:r>
    </w:p>
    <w:p w:rsidR="005F1CEE" w:rsidRPr="00531197" w:rsidRDefault="005F1CEE" w:rsidP="005F1CEE">
      <w:pPr>
        <w:pStyle w:val="PL"/>
        <w:rPr>
          <w:noProof w:val="0"/>
        </w:rPr>
      </w:pPr>
      <w:r w:rsidRPr="00531197">
        <w:rPr>
          <w:noProof w:val="0"/>
        </w:rPr>
        <w:t xml:space="preserve">        failureCode:</w:t>
      </w:r>
    </w:p>
    <w:p w:rsidR="005F1CEE" w:rsidRPr="00531197" w:rsidRDefault="005F1CEE" w:rsidP="005F1CEE">
      <w:pPr>
        <w:pStyle w:val="PL"/>
        <w:rPr>
          <w:noProof w:val="0"/>
        </w:rPr>
      </w:pPr>
      <w:r w:rsidRPr="00531197">
        <w:rPr>
          <w:noProof w:val="0"/>
        </w:rPr>
        <w:t xml:space="preserve">          $ref: '#/components/schemas/FailureCode'</w:t>
      </w:r>
    </w:p>
    <w:p w:rsidR="005F1CEE" w:rsidRPr="00531197" w:rsidRDefault="005F1CEE" w:rsidP="005F1CEE">
      <w:pPr>
        <w:pStyle w:val="PL"/>
        <w:rPr>
          <w:noProof w:val="0"/>
        </w:rPr>
      </w:pPr>
      <w:r w:rsidRPr="00531197">
        <w:rPr>
          <w:noProof w:val="0"/>
        </w:rPr>
        <w:t xml:space="preserve">        finUnitAct:</w:t>
      </w:r>
    </w:p>
    <w:p w:rsidR="005F1CEE" w:rsidRPr="00531197" w:rsidRDefault="005F1CEE" w:rsidP="005F1CEE">
      <w:pPr>
        <w:pStyle w:val="PL"/>
        <w:rPr>
          <w:noProof w:val="0"/>
        </w:rPr>
      </w:pPr>
      <w:r w:rsidRPr="00531197">
        <w:rPr>
          <w:noProof w:val="0"/>
        </w:rPr>
        <w:t xml:space="preserve">          </w:t>
      </w:r>
      <w:r w:rsidRPr="00531197">
        <w:rPr>
          <w:rFonts w:cs="Courier New"/>
          <w:noProof w:val="0"/>
          <w:szCs w:val="16"/>
        </w:rPr>
        <w:t>$ref: 'TS32291_Nchf_ConvergedCharging.yaml#/components/schemas/FinalUnitAction'</w:t>
      </w:r>
    </w:p>
    <w:p w:rsidR="005F1CEE" w:rsidRPr="00531197" w:rsidRDefault="005F1CEE" w:rsidP="005F1CEE">
      <w:pPr>
        <w:pStyle w:val="PL"/>
        <w:rPr>
          <w:noProof w:val="0"/>
        </w:rPr>
      </w:pPr>
      <w:r w:rsidRPr="00531197">
        <w:rPr>
          <w:noProof w:val="0"/>
        </w:rPr>
        <w:t xml:space="preserve">        ranNasRelCauses: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'#/components/schemas/RanNasRelCause'</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indicates the RAN or NAS release cause code information.</w:t>
      </w:r>
    </w:p>
    <w:p w:rsidR="005F1CEE" w:rsidRPr="00531197" w:rsidRDefault="005F1CEE" w:rsidP="005F1CE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pccRuleIds</w:t>
      </w:r>
    </w:p>
    <w:p w:rsidR="005F1CEE" w:rsidRPr="00531197" w:rsidRDefault="005F1CEE" w:rsidP="005F1CEE">
      <w:pPr>
        <w:pStyle w:val="PL"/>
        <w:rPr>
          <w:noProof w:val="0"/>
        </w:rPr>
      </w:pPr>
      <w:r w:rsidRPr="00531197">
        <w:rPr>
          <w:noProof w:val="0"/>
        </w:rPr>
        <w:t xml:space="preserve">        - ruleStatus</w:t>
      </w:r>
    </w:p>
    <w:p w:rsidR="005F1CEE" w:rsidRPr="00531197" w:rsidRDefault="005F1CEE" w:rsidP="005F1CEE">
      <w:pPr>
        <w:pStyle w:val="PL"/>
        <w:rPr>
          <w:noProof w:val="0"/>
        </w:rPr>
      </w:pPr>
      <w:r w:rsidRPr="00531197">
        <w:rPr>
          <w:noProof w:val="0"/>
        </w:rPr>
        <w:t xml:space="preserve">    RanNasRelCause: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w:t>
      </w:r>
      <w:r w:rsidRPr="00531197">
        <w:rPr>
          <w:noProof w:val="0"/>
          <w:lang w:eastAsia="zh-CN"/>
        </w:rPr>
        <w:t>ngApCause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w:t>
      </w:r>
      <w:r w:rsidRPr="00531197">
        <w:rPr>
          <w:noProof w:val="0"/>
          <w:lang w:eastAsia="zh-CN"/>
        </w:rPr>
        <w:t>NgApCause</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5gMmCause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w:t>
      </w:r>
      <w:r w:rsidRPr="00531197">
        <w:rPr>
          <w:noProof w:val="0"/>
          <w:lang w:eastAsia="zh-CN"/>
        </w:rPr>
        <w:t>5G</w:t>
      </w:r>
      <w:r w:rsidRPr="00531197">
        <w:rPr>
          <w:noProof w:val="0"/>
        </w:rPr>
        <w:t>M</w:t>
      </w:r>
      <w:r w:rsidRPr="00531197">
        <w:rPr>
          <w:noProof w:val="0"/>
          <w:lang w:eastAsia="zh-CN"/>
        </w:rPr>
        <w:t>mCause</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5gSmCause</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5GSmCause</w:t>
      </w:r>
      <w:r w:rsidRPr="00531197">
        <w:rPr>
          <w:noProof w:val="0"/>
        </w:rPr>
        <w:t>'</w:t>
      </w:r>
    </w:p>
    <w:p w:rsidR="005F1CEE" w:rsidRPr="00531197" w:rsidRDefault="005F1CEE" w:rsidP="005F1CEE">
      <w:pPr>
        <w:pStyle w:val="PL"/>
        <w:rPr>
          <w:noProof w:val="0"/>
        </w:rPr>
      </w:pPr>
      <w:r w:rsidRPr="00531197">
        <w:rPr>
          <w:noProof w:val="0"/>
        </w:rPr>
        <w:t xml:space="preserve">    UeInitiatedResourceRequest: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pccRuleId: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ruleOp:</w:t>
      </w:r>
    </w:p>
    <w:p w:rsidR="005F1CEE" w:rsidRPr="00531197" w:rsidRDefault="005F1CEE" w:rsidP="005F1CEE">
      <w:pPr>
        <w:pStyle w:val="PL"/>
        <w:rPr>
          <w:noProof w:val="0"/>
        </w:rPr>
      </w:pPr>
      <w:r w:rsidRPr="00531197">
        <w:rPr>
          <w:noProof w:val="0"/>
        </w:rPr>
        <w:t xml:space="preserve">          $ref: '#/components/schemas/RuleOperation'</w:t>
      </w:r>
    </w:p>
    <w:p w:rsidR="005F1CEE" w:rsidRPr="00531197" w:rsidRDefault="005F1CEE" w:rsidP="005F1CEE">
      <w:pPr>
        <w:pStyle w:val="PL"/>
        <w:rPr>
          <w:noProof w:val="0"/>
        </w:rPr>
      </w:pPr>
      <w:r w:rsidRPr="00531197">
        <w:rPr>
          <w:noProof w:val="0"/>
        </w:rPr>
        <w:t xml:space="preserve">        precedence:</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packFiltInfo:</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'#/components/schemas/PacketFilterInfo'</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reqQos:</w:t>
      </w:r>
    </w:p>
    <w:p w:rsidR="005F1CEE" w:rsidRPr="00531197" w:rsidRDefault="005F1CEE" w:rsidP="005F1CEE">
      <w:pPr>
        <w:pStyle w:val="PL"/>
        <w:rPr>
          <w:noProof w:val="0"/>
        </w:rPr>
      </w:pPr>
      <w:r w:rsidRPr="00531197">
        <w:rPr>
          <w:noProof w:val="0"/>
        </w:rPr>
        <w:t xml:space="preserve">          $ref: '#/components/schemas/RequestedQos'</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ruleOp</w:t>
      </w:r>
    </w:p>
    <w:p w:rsidR="005F1CEE" w:rsidRPr="00531197" w:rsidRDefault="005F1CEE" w:rsidP="005F1CEE">
      <w:pPr>
        <w:pStyle w:val="PL"/>
        <w:rPr>
          <w:noProof w:val="0"/>
        </w:rPr>
      </w:pPr>
      <w:r w:rsidRPr="00531197">
        <w:rPr>
          <w:noProof w:val="0"/>
        </w:rPr>
        <w:t xml:space="preserve">        - packFiltInfo</w:t>
      </w:r>
    </w:p>
    <w:p w:rsidR="005F1CEE" w:rsidRPr="00531197" w:rsidRDefault="005F1CEE" w:rsidP="005F1CEE">
      <w:pPr>
        <w:pStyle w:val="PL"/>
        <w:rPr>
          <w:noProof w:val="0"/>
        </w:rPr>
      </w:pPr>
      <w:r w:rsidRPr="00531197">
        <w:rPr>
          <w:noProof w:val="0"/>
        </w:rPr>
        <w:t xml:space="preserve">    PacketFilterInfo:</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packFiltId: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w:t>
      </w:r>
      <w:r w:rsidRPr="00531197">
        <w:rPr>
          <w:rFonts w:cs="Arial"/>
          <w:noProof w:val="0"/>
          <w:szCs w:val="18"/>
          <w:lang w:eastAsia="zh-CN"/>
        </w:rPr>
        <w:t>An identifier of packet filter.</w:t>
      </w:r>
    </w:p>
    <w:p w:rsidR="005F1CEE" w:rsidRPr="00531197" w:rsidRDefault="005F1CEE" w:rsidP="005F1CEE">
      <w:pPr>
        <w:pStyle w:val="PL"/>
        <w:rPr>
          <w:noProof w:val="0"/>
        </w:rPr>
      </w:pPr>
      <w:r w:rsidRPr="00531197">
        <w:rPr>
          <w:noProof w:val="0"/>
        </w:rPr>
        <w:t xml:space="preserve">        </w:t>
      </w:r>
      <w:r w:rsidRPr="00531197">
        <w:rPr>
          <w:noProof w:val="0"/>
          <w:lang w:eastAsia="zh-CN"/>
        </w:rPr>
        <w:t>packFiltCont</w:t>
      </w:r>
      <w:r w:rsidRPr="00531197">
        <w:rPr>
          <w:noProof w:val="0"/>
        </w:rPr>
        <w:t>:</w:t>
      </w:r>
    </w:p>
    <w:p w:rsidR="005F1CEE" w:rsidRPr="00531197" w:rsidRDefault="005F1CEE" w:rsidP="005F1CEE">
      <w:pPr>
        <w:pStyle w:val="PL"/>
        <w:rPr>
          <w:noProof w:val="0"/>
        </w:rPr>
      </w:pPr>
      <w:r w:rsidRPr="00531197">
        <w:rPr>
          <w:noProof w:val="0"/>
        </w:rPr>
        <w:t xml:space="preserve">          $ref: '#/components/schemas/P</w:t>
      </w:r>
      <w:r w:rsidRPr="00531197">
        <w:rPr>
          <w:noProof w:val="0"/>
          <w:lang w:eastAsia="zh-CN"/>
        </w:rPr>
        <w:t>acketFilterContent</w:t>
      </w:r>
      <w:r w:rsidRPr="00531197">
        <w:rPr>
          <w:noProof w:val="0"/>
        </w:rPr>
        <w:t>'</w:t>
      </w:r>
    </w:p>
    <w:p w:rsidR="005F1CEE" w:rsidRPr="00531197" w:rsidRDefault="005F1CEE" w:rsidP="005F1CEE">
      <w:pPr>
        <w:pStyle w:val="PL"/>
        <w:rPr>
          <w:noProof w:val="0"/>
        </w:rPr>
      </w:pPr>
      <w:r w:rsidRPr="00531197">
        <w:rPr>
          <w:noProof w:val="0"/>
        </w:rPr>
        <w:t xml:space="preserve">        tosTrafficClass: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Contains the Ipv4 Type-of-Service and mask field or the Ipv6 Traffic-Class field and mask field.</w:t>
      </w:r>
    </w:p>
    <w:p w:rsidR="005F1CEE" w:rsidRPr="00531197" w:rsidRDefault="005F1CEE" w:rsidP="005F1CEE">
      <w:pPr>
        <w:pStyle w:val="PL"/>
        <w:rPr>
          <w:noProof w:val="0"/>
        </w:rPr>
      </w:pPr>
      <w:r w:rsidRPr="00531197">
        <w:rPr>
          <w:noProof w:val="0"/>
        </w:rPr>
        <w:t xml:space="preserve">        </w:t>
      </w:r>
      <w:r w:rsidRPr="00531197">
        <w:rPr>
          <w:noProof w:val="0"/>
          <w:lang w:eastAsia="zh-CN"/>
        </w:rPr>
        <w:t>spi</w:t>
      </w:r>
      <w:r w:rsidRPr="00531197">
        <w:rPr>
          <w:noProof w:val="0"/>
        </w:rPr>
        <w:t>:</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security parameter index of the IPSec packet.</w:t>
      </w:r>
    </w:p>
    <w:p w:rsidR="005F1CEE" w:rsidRPr="00531197" w:rsidRDefault="005F1CEE" w:rsidP="005F1CEE">
      <w:pPr>
        <w:pStyle w:val="PL"/>
        <w:rPr>
          <w:noProof w:val="0"/>
        </w:rPr>
      </w:pPr>
      <w:r w:rsidRPr="00531197">
        <w:rPr>
          <w:noProof w:val="0"/>
        </w:rPr>
        <w:t xml:space="preserve">        flowLabel:</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The Ipv6 flow label header field.</w:t>
      </w:r>
    </w:p>
    <w:p w:rsidR="005F1CEE" w:rsidRPr="00531197" w:rsidRDefault="005F1CEE" w:rsidP="005F1CEE">
      <w:pPr>
        <w:pStyle w:val="PL"/>
        <w:rPr>
          <w:noProof w:val="0"/>
        </w:rPr>
      </w:pPr>
      <w:r w:rsidRPr="00531197">
        <w:rPr>
          <w:noProof w:val="0"/>
        </w:rPr>
        <w:t xml:space="preserve">        </w:t>
      </w:r>
      <w:r w:rsidRPr="00531197">
        <w:rPr>
          <w:noProof w:val="0"/>
          <w:lang w:eastAsia="zh-CN"/>
        </w:rPr>
        <w:t>flowDirection</w:t>
      </w:r>
      <w:r w:rsidRPr="00531197">
        <w:rPr>
          <w:noProof w:val="0"/>
        </w:rPr>
        <w:t>:</w:t>
      </w:r>
    </w:p>
    <w:p w:rsidR="005F1CEE" w:rsidRPr="00531197" w:rsidRDefault="005F1CEE" w:rsidP="005F1CEE">
      <w:pPr>
        <w:pStyle w:val="PL"/>
        <w:rPr>
          <w:noProof w:val="0"/>
        </w:rPr>
      </w:pPr>
      <w:r w:rsidRPr="00531197">
        <w:rPr>
          <w:noProof w:val="0"/>
        </w:rPr>
        <w:t xml:space="preserve">          $ref: '#/components/schemas/F</w:t>
      </w:r>
      <w:r w:rsidRPr="00531197">
        <w:rPr>
          <w:noProof w:val="0"/>
          <w:lang w:eastAsia="zh-CN"/>
        </w:rPr>
        <w:t>lowDirection</w:t>
      </w:r>
      <w:r w:rsidRPr="00531197">
        <w:rPr>
          <w:noProof w:val="0"/>
        </w:rPr>
        <w:t>'</w:t>
      </w:r>
    </w:p>
    <w:p w:rsidR="005F1CEE" w:rsidRPr="00531197" w:rsidRDefault="005F1CEE" w:rsidP="005F1CEE">
      <w:pPr>
        <w:pStyle w:val="PL"/>
        <w:rPr>
          <w:noProof w:val="0"/>
        </w:rPr>
      </w:pPr>
      <w:r w:rsidRPr="00531197">
        <w:rPr>
          <w:noProof w:val="0"/>
        </w:rPr>
        <w:t xml:space="preserve">    RequestedQos: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ind w:left="160" w:hangingChars="100" w:hanging="160"/>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gbrUl:</w:t>
      </w:r>
    </w:p>
    <w:p w:rsidR="005F1CEE" w:rsidRPr="00531197" w:rsidRDefault="005F1CEE" w:rsidP="005F1CEE">
      <w:pPr>
        <w:pStyle w:val="PL"/>
        <w:rPr>
          <w:noProof w:val="0"/>
        </w:rPr>
      </w:pPr>
      <w:r w:rsidRPr="00531197">
        <w:rPr>
          <w:noProof w:val="0"/>
        </w:rPr>
        <w:t xml:space="preserve">          $ref: 'TS29571_CommonData.yaml#/components/schemas/BitRate'</w:t>
      </w:r>
    </w:p>
    <w:p w:rsidR="005F1CEE" w:rsidRPr="00531197" w:rsidRDefault="005F1CEE" w:rsidP="005F1CEE">
      <w:pPr>
        <w:pStyle w:val="PL"/>
        <w:rPr>
          <w:noProof w:val="0"/>
        </w:rPr>
      </w:pPr>
      <w:r w:rsidRPr="00531197">
        <w:rPr>
          <w:noProof w:val="0"/>
        </w:rPr>
        <w:t xml:space="preserve">        gbrDl:</w:t>
      </w:r>
    </w:p>
    <w:p w:rsidR="005F1CEE" w:rsidRPr="00531197" w:rsidRDefault="005F1CEE" w:rsidP="005F1CEE">
      <w:pPr>
        <w:pStyle w:val="PL"/>
        <w:rPr>
          <w:noProof w:val="0"/>
        </w:rPr>
      </w:pPr>
      <w:r w:rsidRPr="00531197">
        <w:rPr>
          <w:noProof w:val="0"/>
        </w:rPr>
        <w:lastRenderedPageBreak/>
        <w:t xml:space="preserve">          $ref: 'TS29571_CommonData.yaml#/components/schemas/BitRate'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tabs>
          <w:tab w:val="clear" w:pos="384"/>
          <w:tab w:val="left" w:pos="385"/>
        </w:tabs>
        <w:rPr>
          <w:noProof w:val="0"/>
        </w:rPr>
      </w:pPr>
      <w:r w:rsidRPr="00531197">
        <w:rPr>
          <w:noProof w:val="0"/>
        </w:rPr>
        <w:t xml:space="preserve">        - 5qi</w:t>
      </w:r>
    </w:p>
    <w:p w:rsidR="005F1CEE" w:rsidRPr="00531197" w:rsidRDefault="005F1CEE" w:rsidP="005F1CEE">
      <w:pPr>
        <w:pStyle w:val="PL"/>
        <w:rPr>
          <w:noProof w:val="0"/>
        </w:rPr>
      </w:pPr>
      <w:r w:rsidRPr="00531197">
        <w:rPr>
          <w:noProof w:val="0"/>
        </w:rPr>
        <w:t xml:space="preserve">    QosNotificationControlInfo:</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PCC rule id references to the PCC rules associated with the QoS notification control info.</w:t>
      </w:r>
    </w:p>
    <w:p w:rsidR="005F1CEE" w:rsidRPr="00531197" w:rsidRDefault="005F1CEE" w:rsidP="005F1CEE">
      <w:pPr>
        <w:pStyle w:val="PL"/>
        <w:rPr>
          <w:noProof w:val="0"/>
        </w:rPr>
      </w:pPr>
      <w:r w:rsidRPr="00531197">
        <w:rPr>
          <w:noProof w:val="0"/>
        </w:rPr>
        <w:t xml:space="preserve">        notifType:</w:t>
      </w:r>
    </w:p>
    <w:p w:rsidR="005F1CEE" w:rsidRPr="00531197" w:rsidRDefault="005F1CEE" w:rsidP="005F1CEE">
      <w:pPr>
        <w:pStyle w:val="PL"/>
        <w:rPr>
          <w:noProof w:val="0"/>
        </w:rPr>
      </w:pPr>
      <w:r w:rsidRPr="00531197">
        <w:rPr>
          <w:noProof w:val="0"/>
        </w:rPr>
        <w:t xml:space="preserve">          $ref: 'TS29514_Npcf_PolicyAuthorization.yaml#/components/schemas/QosNotifType'</w:t>
      </w:r>
    </w:p>
    <w:p w:rsidR="005F1CEE" w:rsidRPr="00531197" w:rsidRDefault="005F1CEE" w:rsidP="005F1CEE">
      <w:pPr>
        <w:pStyle w:val="PL"/>
        <w:rPr>
          <w:noProof w:val="0"/>
        </w:rPr>
      </w:pPr>
      <w:r w:rsidRPr="00531197">
        <w:rPr>
          <w:noProof w:val="0"/>
        </w:rPr>
        <w:t xml:space="preserve">        contVer:</w:t>
      </w:r>
    </w:p>
    <w:p w:rsidR="005F1CEE" w:rsidRPr="00531197" w:rsidRDefault="005F1CEE" w:rsidP="005F1CEE">
      <w:pPr>
        <w:pStyle w:val="PL"/>
        <w:rPr>
          <w:noProof w:val="0"/>
        </w:rPr>
      </w:pPr>
      <w:r w:rsidRPr="00531197">
        <w:rPr>
          <w:noProof w:val="0"/>
        </w:rPr>
        <w:t xml:space="preserve">          $ref: 'TS29514_Npcf_PolicyAuthorization.yaml#/components/schemas/ContentVersion'</w:t>
      </w:r>
    </w:p>
    <w:p w:rsidR="005F1CEE" w:rsidRPr="00531197" w:rsidRDefault="005F1CEE" w:rsidP="005F1CEE">
      <w:pPr>
        <w:pStyle w:val="PL"/>
        <w:rPr>
          <w:noProof w:val="0"/>
        </w:rPr>
      </w:pPr>
      <w:r w:rsidRPr="00531197">
        <w:rPr>
          <w:noProof w:val="0"/>
        </w:rPr>
        <w:t xml:space="preserve">        </w:t>
      </w:r>
      <w:proofErr w:type="gramStart"/>
      <w:r w:rsidRPr="00531197">
        <w:rPr>
          <w:noProof w:val="0"/>
        </w:rPr>
        <w:t>g</w:t>
      </w:r>
      <w:r w:rsidRPr="00531197">
        <w:rPr>
          <w:noProof w:val="0"/>
          <w:lang w:eastAsia="zh-CN"/>
        </w:rPr>
        <w:t>fbrUl</w:t>
      </w:r>
      <w:proofErr w:type="gramEnd"/>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'TS29571_CommonData.yaml#/components/schemas/BitRate'</w:t>
      </w:r>
    </w:p>
    <w:p w:rsidR="005F1CEE" w:rsidRPr="00531197" w:rsidRDefault="005F1CEE" w:rsidP="005F1CEE">
      <w:pPr>
        <w:pStyle w:val="PL"/>
        <w:rPr>
          <w:noProof w:val="0"/>
        </w:rPr>
      </w:pPr>
      <w:r w:rsidRPr="00531197">
        <w:rPr>
          <w:noProof w:val="0"/>
        </w:rPr>
        <w:t xml:space="preserve">        </w:t>
      </w:r>
      <w:proofErr w:type="gramStart"/>
      <w:r w:rsidRPr="00531197">
        <w:rPr>
          <w:noProof w:val="0"/>
        </w:rPr>
        <w:t>g</w:t>
      </w:r>
      <w:r w:rsidRPr="00531197">
        <w:rPr>
          <w:noProof w:val="0"/>
          <w:lang w:eastAsia="zh-CN"/>
        </w:rPr>
        <w:t>fbrDl</w:t>
      </w:r>
      <w:proofErr w:type="gramEnd"/>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'TS29571_CommonData.yaml#/components/schemas/BitRate'</w:t>
      </w:r>
    </w:p>
    <w:p w:rsidR="005F1CEE" w:rsidRPr="00531197" w:rsidRDefault="005F1CEE" w:rsidP="005F1CEE">
      <w:pPr>
        <w:pStyle w:val="PL"/>
        <w:rPr>
          <w:noProof w:val="0"/>
        </w:rPr>
      </w:pPr>
      <w:r w:rsidRPr="00531197">
        <w:rPr>
          <w:noProof w:val="0"/>
        </w:rPr>
        <w:t xml:space="preserve">        </w:t>
      </w:r>
      <w:proofErr w:type="gramStart"/>
      <w:r w:rsidRPr="00531197">
        <w:rPr>
          <w:noProof w:val="0"/>
        </w:rPr>
        <w:t>altQos</w:t>
      </w:r>
      <w:r w:rsidRPr="00531197">
        <w:rPr>
          <w:noProof w:val="0"/>
          <w:lang w:eastAsia="zh-CN"/>
        </w:rPr>
        <w:t>Param</w:t>
      </w:r>
      <w:r w:rsidRPr="00531197">
        <w:rPr>
          <w:noProof w:val="0"/>
        </w:rPr>
        <w:t>Id</w:t>
      </w:r>
      <w:proofErr w:type="gramEnd"/>
      <w:r w:rsidRPr="00531197">
        <w:rPr>
          <w:noProof w:val="0"/>
        </w:rPr>
        <w:t>:</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refPccRuleIds</w:t>
      </w:r>
    </w:p>
    <w:p w:rsidR="005F1CEE" w:rsidRPr="00531197" w:rsidRDefault="005F1CEE" w:rsidP="005F1CEE">
      <w:pPr>
        <w:pStyle w:val="PL"/>
        <w:tabs>
          <w:tab w:val="clear" w:pos="384"/>
          <w:tab w:val="left" w:pos="385"/>
        </w:tabs>
        <w:rPr>
          <w:noProof w:val="0"/>
        </w:rPr>
      </w:pPr>
      <w:r w:rsidRPr="00531197">
        <w:rPr>
          <w:noProof w:val="0"/>
        </w:rPr>
        <w:t xml:space="preserve">        - notifType</w:t>
      </w:r>
    </w:p>
    <w:p w:rsidR="005F1CEE" w:rsidRPr="00531197" w:rsidRDefault="005F1CEE" w:rsidP="005F1CEE">
      <w:pPr>
        <w:pStyle w:val="PL"/>
        <w:rPr>
          <w:noProof w:val="0"/>
        </w:rPr>
      </w:pPr>
      <w:r w:rsidRPr="00531197">
        <w:rPr>
          <w:noProof w:val="0"/>
        </w:rPr>
        <w:t xml:space="preserve">    PartialSuccessReport: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failureCause:</w:t>
      </w:r>
    </w:p>
    <w:p w:rsidR="005F1CEE" w:rsidRPr="00531197" w:rsidRDefault="005F1CEE" w:rsidP="005F1CEE">
      <w:pPr>
        <w:pStyle w:val="PL"/>
        <w:rPr>
          <w:noProof w:val="0"/>
        </w:rPr>
      </w:pPr>
      <w:r w:rsidRPr="00531197">
        <w:rPr>
          <w:noProof w:val="0"/>
        </w:rPr>
        <w:t xml:space="preserve">          $ref: '#/components/schemas/FailureCause'</w:t>
      </w:r>
    </w:p>
    <w:p w:rsidR="005F1CEE" w:rsidRPr="00531197" w:rsidRDefault="005F1CEE" w:rsidP="005F1CEE">
      <w:pPr>
        <w:pStyle w:val="PL"/>
        <w:rPr>
          <w:noProof w:val="0"/>
        </w:rPr>
      </w:pPr>
      <w:r w:rsidRPr="00531197">
        <w:rPr>
          <w:noProof w:val="0"/>
        </w:rPr>
        <w:t xml:space="preserve">        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ind w:left="160" w:hangingChars="100" w:hanging="160"/>
        <w:rPr>
          <w:noProof w:val="0"/>
        </w:rPr>
      </w:pPr>
      <w:r w:rsidRPr="00531197">
        <w:rPr>
          <w:noProof w:val="0"/>
        </w:rPr>
        <w:t xml:space="preserve">            $ref: '#/components/schemas/RuleReport'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Information about the PCC rules provisioned by the PCF not successfully installed/activated.</w:t>
      </w:r>
    </w:p>
    <w:p w:rsidR="005F1CEE" w:rsidRPr="00531197" w:rsidRDefault="005F1CEE" w:rsidP="005F1CEE">
      <w:pPr>
        <w:pStyle w:val="PL"/>
        <w:rPr>
          <w:noProof w:val="0"/>
        </w:rPr>
      </w:pPr>
      <w:r w:rsidRPr="00531197">
        <w:rPr>
          <w:noProof w:val="0"/>
        </w:rPr>
        <w:t xml:space="preserve">        sessRuleReports: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ind w:left="160" w:hangingChars="100" w:hanging="160"/>
        <w:rPr>
          <w:noProof w:val="0"/>
        </w:rPr>
      </w:pPr>
      <w:r w:rsidRPr="00531197">
        <w:rPr>
          <w:noProof w:val="0"/>
        </w:rPr>
        <w:t xml:space="preserve">            $ref: '#/components/schemas/</w:t>
      </w:r>
      <w:r w:rsidRPr="00531197">
        <w:rPr>
          <w:noProof w:val="0"/>
          <w:lang w:eastAsia="zh-CN"/>
        </w:rPr>
        <w:t>SessionRuleReport</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Information about the session rules provisioned by the PCF not successfully installed.</w:t>
      </w:r>
    </w:p>
    <w:p w:rsidR="005F1CEE" w:rsidRPr="00531197" w:rsidRDefault="005F1CEE" w:rsidP="005F1CEE">
      <w:pPr>
        <w:pStyle w:val="PL"/>
        <w:rPr>
          <w:noProof w:val="0"/>
        </w:rPr>
      </w:pPr>
      <w:r w:rsidRPr="00531197">
        <w:rPr>
          <w:noProof w:val="0"/>
        </w:rPr>
        <w:t xml:space="preserve">        ueCampingRep:</w:t>
      </w:r>
    </w:p>
    <w:p w:rsidR="005F1CEE" w:rsidRPr="00531197" w:rsidRDefault="005F1CEE" w:rsidP="005F1CEE">
      <w:pPr>
        <w:pStyle w:val="PL"/>
        <w:rPr>
          <w:noProof w:val="0"/>
        </w:rPr>
      </w:pPr>
      <w:r w:rsidRPr="00531197">
        <w:rPr>
          <w:noProof w:val="0"/>
        </w:rPr>
        <w:t xml:space="preserve">          $ref: '#/components/schemas/UeCampingRep'</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failureCause</w:t>
      </w:r>
    </w:p>
    <w:p w:rsidR="005F1CEE" w:rsidRPr="00531197" w:rsidRDefault="005F1CEE" w:rsidP="005F1CEE">
      <w:pPr>
        <w:pStyle w:val="PL"/>
        <w:rPr>
          <w:noProof w:val="0"/>
        </w:rPr>
      </w:pPr>
      <w:r w:rsidRPr="00531197">
        <w:rPr>
          <w:noProof w:val="0"/>
        </w:rPr>
        <w:t xml:space="preserve">    AuthorizedDefaultQos:</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5qi:</w:t>
      </w:r>
    </w:p>
    <w:p w:rsidR="005F1CEE" w:rsidRPr="00531197" w:rsidRDefault="005F1CEE" w:rsidP="005F1CEE">
      <w:pPr>
        <w:pStyle w:val="PL"/>
        <w:rPr>
          <w:noProof w:val="0"/>
        </w:rPr>
      </w:pPr>
      <w:r w:rsidRPr="00531197">
        <w:rPr>
          <w:noProof w:val="0"/>
        </w:rPr>
        <w:t xml:space="preserve">          $ref: 'TS29571_CommonData.yaml#/components/schemas/5Qi'</w:t>
      </w:r>
    </w:p>
    <w:p w:rsidR="005F1CEE" w:rsidRPr="00531197" w:rsidRDefault="005F1CEE" w:rsidP="005F1CEE">
      <w:pPr>
        <w:pStyle w:val="PL"/>
        <w:rPr>
          <w:noProof w:val="0"/>
        </w:rPr>
      </w:pPr>
      <w:r w:rsidRPr="00531197">
        <w:rPr>
          <w:noProof w:val="0"/>
        </w:rPr>
        <w:t xml:space="preserve">        arp:</w:t>
      </w:r>
    </w:p>
    <w:p w:rsidR="005F1CEE" w:rsidRPr="00531197" w:rsidRDefault="005F1CEE" w:rsidP="005F1CEE">
      <w:pPr>
        <w:pStyle w:val="PL"/>
        <w:rPr>
          <w:noProof w:val="0"/>
        </w:rPr>
      </w:pPr>
      <w:r w:rsidRPr="00531197">
        <w:rPr>
          <w:noProof w:val="0"/>
        </w:rPr>
        <w:t xml:space="preserve">          $ref: 'TS29571_CommonData.yaml#/components/schemas/Arp'</w:t>
      </w:r>
    </w:p>
    <w:p w:rsidR="005F1CEE" w:rsidRPr="00531197" w:rsidRDefault="005F1CEE" w:rsidP="005F1CEE">
      <w:pPr>
        <w:pStyle w:val="PL"/>
        <w:rPr>
          <w:noProof w:val="0"/>
        </w:rPr>
      </w:pPr>
      <w:r w:rsidRPr="00531197">
        <w:rPr>
          <w:noProof w:val="0"/>
        </w:rPr>
        <w:t xml:space="preserve">        priorityLevel:</w:t>
      </w:r>
    </w:p>
    <w:p w:rsidR="005F1CEE" w:rsidRPr="00531197" w:rsidRDefault="005F1CEE" w:rsidP="005F1CEE">
      <w:pPr>
        <w:pStyle w:val="PL"/>
        <w:rPr>
          <w:noProof w:val="0"/>
        </w:rPr>
      </w:pPr>
      <w:r w:rsidRPr="00531197">
        <w:rPr>
          <w:noProof w:val="0"/>
        </w:rPr>
        <w:t xml:space="preserve">          $ref: 'TS29571_CommonData.yaml#/components/schemas/5QiPriorityLevelRm'</w:t>
      </w:r>
    </w:p>
    <w:p w:rsidR="005F1CEE" w:rsidRPr="00531197" w:rsidRDefault="005F1CEE" w:rsidP="005F1CEE">
      <w:pPr>
        <w:pStyle w:val="PL"/>
        <w:rPr>
          <w:noProof w:val="0"/>
        </w:rPr>
      </w:pPr>
      <w:r w:rsidRPr="00531197">
        <w:rPr>
          <w:noProof w:val="0"/>
        </w:rPr>
        <w:t xml:space="preserve">        averWindow:</w:t>
      </w:r>
    </w:p>
    <w:p w:rsidR="005F1CEE" w:rsidRPr="00531197" w:rsidRDefault="005F1CEE" w:rsidP="005F1CEE">
      <w:pPr>
        <w:pStyle w:val="PL"/>
        <w:rPr>
          <w:noProof w:val="0"/>
        </w:rPr>
      </w:pPr>
      <w:r w:rsidRPr="00531197">
        <w:rPr>
          <w:noProof w:val="0"/>
        </w:rPr>
        <w:t xml:space="preserve">          $ref: 'TS29571_CommonData.yaml#/components/schemas/AverWindowRm'</w:t>
      </w:r>
    </w:p>
    <w:p w:rsidR="005F1CEE" w:rsidRPr="00531197" w:rsidRDefault="005F1CEE" w:rsidP="005F1CEE">
      <w:pPr>
        <w:pStyle w:val="PL"/>
        <w:rPr>
          <w:noProof w:val="0"/>
        </w:rPr>
      </w:pPr>
      <w:r w:rsidRPr="00531197">
        <w:rPr>
          <w:noProof w:val="0"/>
        </w:rPr>
        <w:t xml:space="preserve">        maxDataBurstVol:</w:t>
      </w:r>
    </w:p>
    <w:p w:rsidR="005F1CEE" w:rsidRPr="00531197" w:rsidRDefault="005F1CEE" w:rsidP="005F1CEE">
      <w:pPr>
        <w:pStyle w:val="PL"/>
        <w:tabs>
          <w:tab w:val="clear" w:pos="384"/>
          <w:tab w:val="left" w:pos="385"/>
        </w:tabs>
        <w:rPr>
          <w:noProof w:val="0"/>
        </w:rPr>
      </w:pPr>
      <w:r w:rsidRPr="00531197">
        <w:rPr>
          <w:noProof w:val="0"/>
        </w:rPr>
        <w:t xml:space="preserve">          $ref: 'TS29571_CommonData.yaml#/components/schemas/MaxDataBurstVolRm'</w:t>
      </w:r>
    </w:p>
    <w:p w:rsidR="005F1CEE" w:rsidRPr="00531197" w:rsidRDefault="005F1CEE" w:rsidP="005F1CEE">
      <w:pPr>
        <w:pStyle w:val="PL"/>
        <w:rPr>
          <w:noProof w:val="0"/>
        </w:rPr>
      </w:pPr>
      <w:r w:rsidRPr="00531197">
        <w:rPr>
          <w:noProof w:val="0"/>
        </w:rPr>
        <w:t xml:space="preserve">        maxbrUl: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maxbrDl: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gbrUl: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gbrDl:</w:t>
      </w:r>
    </w:p>
    <w:p w:rsidR="005F1CEE" w:rsidRPr="00531197" w:rsidRDefault="005F1CEE" w:rsidP="005F1CEE">
      <w:pPr>
        <w:pStyle w:val="PL"/>
        <w:rPr>
          <w:noProof w:val="0"/>
        </w:rPr>
      </w:pPr>
      <w:r w:rsidRPr="00531197">
        <w:rPr>
          <w:noProof w:val="0"/>
        </w:rPr>
        <w:t xml:space="preserve">          $ref: 'TS29571_CommonData.yaml#/components/schemas/BitRateRm'</w:t>
      </w:r>
    </w:p>
    <w:p w:rsidR="005F1CEE" w:rsidRPr="00531197" w:rsidRDefault="005F1CEE" w:rsidP="005F1CEE">
      <w:pPr>
        <w:pStyle w:val="PL"/>
        <w:rPr>
          <w:noProof w:val="0"/>
        </w:rPr>
      </w:pPr>
      <w:r w:rsidRPr="00531197">
        <w:rPr>
          <w:noProof w:val="0"/>
        </w:rPr>
        <w:t xml:space="preserve">        qnc:</w:t>
      </w:r>
    </w:p>
    <w:p w:rsidR="005F1CEE" w:rsidRPr="00531197" w:rsidRDefault="005F1CEE" w:rsidP="005F1CEE">
      <w:pPr>
        <w:pStyle w:val="PL"/>
        <w:rPr>
          <w:noProof w:val="0"/>
        </w:rPr>
      </w:pPr>
      <w:r w:rsidRPr="00531197">
        <w:rPr>
          <w:noProof w:val="0"/>
        </w:rPr>
        <w:t xml:space="preserve">          type: boolean</w:t>
      </w:r>
    </w:p>
    <w:p w:rsidR="005F1CEE" w:rsidRPr="00531197" w:rsidRDefault="005F1CEE" w:rsidP="005F1CEE">
      <w:pPr>
        <w:pStyle w:val="PL"/>
        <w:tabs>
          <w:tab w:val="clear" w:pos="384"/>
          <w:tab w:val="left" w:pos="385"/>
        </w:tabs>
        <w:rPr>
          <w:noProof w:val="0"/>
        </w:rPr>
      </w:pPr>
      <w:r w:rsidRPr="00531197">
        <w:rPr>
          <w:noProof w:val="0"/>
        </w:rPr>
        <w:t xml:space="preserve">          description: Indicates whether notifications are requested from 3GPP NG-RAN when the GFBR can no longer (or again) be guaranteed for a QoS Flow during the lifetime of the QoS Flow.</w:t>
      </w:r>
    </w:p>
    <w:p w:rsidR="005F1CEE" w:rsidRPr="00531197" w:rsidRDefault="005F1CEE" w:rsidP="005F1CEE">
      <w:pPr>
        <w:pStyle w:val="PL"/>
        <w:rPr>
          <w:noProof w:val="0"/>
        </w:rPr>
      </w:pPr>
      <w:r w:rsidRPr="00531197">
        <w:rPr>
          <w:noProof w:val="0"/>
        </w:rPr>
        <w:t xml:space="preserve">        extMaxDataBurstVol:</w:t>
      </w:r>
    </w:p>
    <w:p w:rsidR="005F1CEE" w:rsidRPr="00531197" w:rsidRDefault="005F1CEE" w:rsidP="005F1CEE">
      <w:pPr>
        <w:pStyle w:val="PL"/>
        <w:tabs>
          <w:tab w:val="clear" w:pos="384"/>
          <w:tab w:val="left" w:pos="385"/>
        </w:tabs>
        <w:rPr>
          <w:noProof w:val="0"/>
        </w:rPr>
      </w:pPr>
      <w:r w:rsidRPr="00531197">
        <w:rPr>
          <w:noProof w:val="0"/>
        </w:rPr>
        <w:t xml:space="preserve">          $ref: 'TS29571_CommonData.yaml#/components/schemas/ExtMaxDataBurstVolRm'</w:t>
      </w:r>
    </w:p>
    <w:p w:rsidR="005F1CEE" w:rsidRPr="00531197" w:rsidRDefault="005F1CEE" w:rsidP="005F1CEE">
      <w:pPr>
        <w:pStyle w:val="PL"/>
        <w:rPr>
          <w:noProof w:val="0"/>
        </w:rPr>
      </w:pPr>
      <w:r w:rsidRPr="00531197">
        <w:rPr>
          <w:noProof w:val="0"/>
        </w:rPr>
        <w:t xml:space="preserve">    ErrorReport: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lastRenderedPageBreak/>
        <w:t xml:space="preserve">      properties:</w:t>
      </w:r>
    </w:p>
    <w:p w:rsidR="005F1CEE" w:rsidRPr="00531197" w:rsidRDefault="005F1CEE" w:rsidP="005F1CEE">
      <w:pPr>
        <w:pStyle w:val="PL"/>
        <w:rPr>
          <w:noProof w:val="0"/>
        </w:rPr>
      </w:pPr>
      <w:r w:rsidRPr="00531197">
        <w:rPr>
          <w:noProof w:val="0"/>
        </w:rPr>
        <w:t xml:space="preserve">        error:</w:t>
      </w:r>
    </w:p>
    <w:p w:rsidR="005F1CEE" w:rsidRPr="00531197" w:rsidRDefault="005F1CEE" w:rsidP="005F1CEE">
      <w:pPr>
        <w:pStyle w:val="PL"/>
        <w:rPr>
          <w:noProof w:val="0"/>
        </w:rPr>
      </w:pPr>
      <w:r w:rsidRPr="00531197">
        <w:rPr>
          <w:noProof w:val="0"/>
        </w:rPr>
        <w:t xml:space="preserve">          $ref: 'TS29571_CommonData.yaml#/components/schemas/ProblemDetails'</w:t>
      </w:r>
    </w:p>
    <w:p w:rsidR="005F1CEE" w:rsidRPr="00531197" w:rsidRDefault="005F1CEE" w:rsidP="005F1CEE">
      <w:pPr>
        <w:pStyle w:val="PL"/>
        <w:rPr>
          <w:noProof w:val="0"/>
        </w:rPr>
      </w:pPr>
      <w:r w:rsidRPr="00531197">
        <w:rPr>
          <w:noProof w:val="0"/>
        </w:rPr>
        <w:t xml:space="preserve">        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tabs>
          <w:tab w:val="clear" w:pos="384"/>
          <w:tab w:val="left" w:pos="385"/>
        </w:tabs>
        <w:rPr>
          <w:noProof w:val="0"/>
        </w:rPr>
      </w:pPr>
      <w:r w:rsidRPr="00531197">
        <w:rPr>
          <w:noProof w:val="0"/>
        </w:rPr>
        <w:t xml:space="preserve">          description: Used to report the PCC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sessRuleReports: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'#/components/schemas/SessionRuleReport'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tabs>
          <w:tab w:val="clear" w:pos="384"/>
          <w:tab w:val="left" w:pos="385"/>
        </w:tabs>
        <w:rPr>
          <w:noProof w:val="0"/>
        </w:rPr>
      </w:pPr>
      <w:r w:rsidRPr="00531197">
        <w:rPr>
          <w:noProof w:val="0"/>
        </w:rPr>
        <w:t xml:space="preserve">          description: Used to report the session rule</w:t>
      </w:r>
      <w:r w:rsidRPr="00531197">
        <w:rPr>
          <w:noProof w:val="0"/>
          <w:lang w:eastAsia="zh-CN"/>
        </w:rPr>
        <w:t xml:space="preserve"> failure</w:t>
      </w:r>
      <w:r w:rsidRPr="00531197">
        <w:rPr>
          <w:noProof w:val="0"/>
        </w:rPr>
        <w:t>.</w:t>
      </w:r>
    </w:p>
    <w:p w:rsidR="005F1CEE" w:rsidRPr="00531197" w:rsidRDefault="005F1CEE" w:rsidP="005F1CEE">
      <w:pPr>
        <w:pStyle w:val="PL"/>
        <w:rPr>
          <w:noProof w:val="0"/>
        </w:rPr>
      </w:pPr>
      <w:r w:rsidRPr="00531197">
        <w:rPr>
          <w:noProof w:val="0"/>
        </w:rPr>
        <w:t xml:space="preserve">    SessionRuleReport: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Contains the identifier of the affected session rule(s).</w:t>
      </w:r>
    </w:p>
    <w:p w:rsidR="005F1CEE" w:rsidRPr="00531197" w:rsidRDefault="005F1CEE" w:rsidP="005F1CEE">
      <w:pPr>
        <w:pStyle w:val="PL"/>
        <w:rPr>
          <w:noProof w:val="0"/>
        </w:rPr>
      </w:pPr>
      <w:r w:rsidRPr="00531197">
        <w:rPr>
          <w:noProof w:val="0"/>
        </w:rPr>
        <w:t xml:space="preserve">        ruleStatus:</w:t>
      </w:r>
    </w:p>
    <w:p w:rsidR="005F1CEE" w:rsidRPr="00531197" w:rsidRDefault="005F1CEE" w:rsidP="005F1CEE">
      <w:pPr>
        <w:pStyle w:val="PL"/>
        <w:rPr>
          <w:noProof w:val="0"/>
        </w:rPr>
      </w:pPr>
      <w:r w:rsidRPr="00531197">
        <w:rPr>
          <w:noProof w:val="0"/>
        </w:rPr>
        <w:t xml:space="preserve">          $ref: '#/components/schemas/RuleStatus'</w:t>
      </w:r>
    </w:p>
    <w:p w:rsidR="005F1CEE" w:rsidRPr="00531197" w:rsidRDefault="005F1CEE" w:rsidP="005F1CEE">
      <w:pPr>
        <w:pStyle w:val="PL"/>
        <w:rPr>
          <w:noProof w:val="0"/>
        </w:rPr>
      </w:pPr>
      <w:r w:rsidRPr="00531197">
        <w:rPr>
          <w:noProof w:val="0"/>
        </w:rPr>
        <w:t xml:space="preserve">        sessRuleFailureCode:</w:t>
      </w:r>
    </w:p>
    <w:p w:rsidR="005F1CEE" w:rsidRPr="00531197" w:rsidRDefault="005F1CEE" w:rsidP="005F1CEE">
      <w:pPr>
        <w:pStyle w:val="PL"/>
        <w:rPr>
          <w:noProof w:val="0"/>
        </w:rPr>
      </w:pPr>
      <w:r w:rsidRPr="00531197">
        <w:rPr>
          <w:noProof w:val="0"/>
        </w:rPr>
        <w:t xml:space="preserve">          $ref: '#/components/schemas/SessionRuleFailureCode'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ruleIds</w:t>
      </w:r>
    </w:p>
    <w:p w:rsidR="005F1CEE" w:rsidRPr="00531197" w:rsidRDefault="005F1CEE" w:rsidP="005F1CEE">
      <w:pPr>
        <w:pStyle w:val="PL"/>
        <w:tabs>
          <w:tab w:val="clear" w:pos="384"/>
          <w:tab w:val="left" w:pos="385"/>
        </w:tabs>
        <w:rPr>
          <w:noProof w:val="0"/>
        </w:rPr>
      </w:pPr>
      <w:r w:rsidRPr="00531197">
        <w:rPr>
          <w:noProof w:val="0"/>
        </w:rPr>
        <w:t xml:space="preserve">        - ruleStatus</w:t>
      </w:r>
    </w:p>
    <w:p w:rsidR="005F1CEE" w:rsidRPr="00531197" w:rsidRDefault="005F1CEE" w:rsidP="005F1CEE">
      <w:pPr>
        <w:pStyle w:val="PL"/>
        <w:rPr>
          <w:noProof w:val="0"/>
        </w:rPr>
      </w:pPr>
      <w:r w:rsidRPr="00531197">
        <w:rPr>
          <w:noProof w:val="0"/>
        </w:rPr>
        <w:t xml:space="preserve">    ServingNfIdentity:</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servNfInstId:</w:t>
      </w:r>
    </w:p>
    <w:p w:rsidR="005F1CEE" w:rsidRPr="00531197" w:rsidRDefault="005F1CEE" w:rsidP="005F1CEE">
      <w:pPr>
        <w:pStyle w:val="PL"/>
        <w:rPr>
          <w:noProof w:val="0"/>
        </w:rPr>
      </w:pPr>
      <w:r w:rsidRPr="00531197">
        <w:rPr>
          <w:noProof w:val="0"/>
        </w:rPr>
        <w:t xml:space="preserve">          $ref: 'TS29571_CommonData.yaml#/components/schemas/NfInstanceId'</w:t>
      </w:r>
    </w:p>
    <w:p w:rsidR="005F1CEE" w:rsidRPr="00531197" w:rsidRDefault="005F1CEE" w:rsidP="005F1CEE">
      <w:pPr>
        <w:pStyle w:val="PL"/>
        <w:rPr>
          <w:noProof w:val="0"/>
        </w:rPr>
      </w:pPr>
      <w:r w:rsidRPr="00531197">
        <w:rPr>
          <w:noProof w:val="0"/>
        </w:rPr>
        <w:t xml:space="preserve">        guami:</w:t>
      </w:r>
    </w:p>
    <w:p w:rsidR="005F1CEE" w:rsidRPr="00531197" w:rsidRDefault="005F1CEE" w:rsidP="005F1CEE">
      <w:pPr>
        <w:pStyle w:val="PL"/>
        <w:rPr>
          <w:noProof w:val="0"/>
        </w:rPr>
      </w:pPr>
      <w:r w:rsidRPr="00531197">
        <w:rPr>
          <w:noProof w:val="0"/>
        </w:rPr>
        <w:t xml:space="preserve">          $ref: 'TS29571_CommonData.yaml#/components/schemas/Guami'</w:t>
      </w:r>
    </w:p>
    <w:p w:rsidR="005F1CEE" w:rsidRPr="00531197" w:rsidRDefault="005F1CEE" w:rsidP="005F1CEE">
      <w:pPr>
        <w:pStyle w:val="PL"/>
        <w:rPr>
          <w:noProof w:val="0"/>
        </w:rPr>
      </w:pPr>
      <w:r w:rsidRPr="00531197">
        <w:rPr>
          <w:noProof w:val="0"/>
        </w:rPr>
        <w:t xml:space="preserve">        anGwAddr:</w:t>
      </w:r>
    </w:p>
    <w:p w:rsidR="005F1CEE" w:rsidRPr="00531197" w:rsidRDefault="005F1CEE" w:rsidP="005F1CEE">
      <w:pPr>
        <w:pStyle w:val="PL"/>
        <w:tabs>
          <w:tab w:val="clear" w:pos="384"/>
          <w:tab w:val="left" w:pos="385"/>
        </w:tabs>
        <w:rPr>
          <w:noProof w:val="0"/>
        </w:rPr>
      </w:pPr>
      <w:r w:rsidRPr="00531197">
        <w:rPr>
          <w:noProof w:val="0"/>
        </w:rPr>
        <w:t xml:space="preserve">          $ref: 'TS29514_Npcf_PolicyAuthorization.yaml#/components/schemas/AnGwAddress'</w:t>
      </w:r>
    </w:p>
    <w:p w:rsidR="005F1CEE" w:rsidRPr="00531197" w:rsidRDefault="005F1CEE" w:rsidP="005F1CEE">
      <w:pPr>
        <w:pStyle w:val="PL"/>
        <w:rPr>
          <w:noProof w:val="0"/>
        </w:rPr>
      </w:pPr>
      <w:r w:rsidRPr="00531197">
        <w:rPr>
          <w:noProof w:val="0"/>
        </w:rPr>
        <w:t xml:space="preserve">    SteeringMode:</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steerModeValue:</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S</w:t>
      </w:r>
      <w:r w:rsidRPr="00531197">
        <w:rPr>
          <w:noProof w:val="0"/>
        </w:rPr>
        <w:t>teerModeValue'</w:t>
      </w:r>
    </w:p>
    <w:p w:rsidR="005F1CEE" w:rsidRPr="00531197" w:rsidRDefault="005F1CEE" w:rsidP="005F1CEE">
      <w:pPr>
        <w:pStyle w:val="PL"/>
        <w:rPr>
          <w:noProof w:val="0"/>
        </w:rPr>
      </w:pPr>
      <w:r w:rsidRPr="00531197">
        <w:rPr>
          <w:noProof w:val="0"/>
        </w:rPr>
        <w:t xml:space="preserve">        active:</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standby:</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3gLoad:</w:t>
      </w:r>
    </w:p>
    <w:p w:rsidR="005F1CEE" w:rsidRPr="00531197" w:rsidRDefault="005F1CEE" w:rsidP="005F1CEE">
      <w:pPr>
        <w:pStyle w:val="PL"/>
        <w:rPr>
          <w:noProof w:val="0"/>
        </w:rPr>
      </w:pPr>
      <w:r w:rsidRPr="00531197">
        <w:rPr>
          <w:noProof w:val="0"/>
        </w:rPr>
        <w:t xml:space="preserve">          $ref: 'TS29571_CommonData.yaml#/components/schemas/Uinteger'</w:t>
      </w:r>
    </w:p>
    <w:p w:rsidR="005F1CEE" w:rsidRPr="00531197" w:rsidRDefault="005F1CEE" w:rsidP="005F1CEE">
      <w:pPr>
        <w:pStyle w:val="PL"/>
        <w:rPr>
          <w:noProof w:val="0"/>
        </w:rPr>
      </w:pPr>
      <w:r w:rsidRPr="00531197">
        <w:rPr>
          <w:noProof w:val="0"/>
        </w:rPr>
        <w:t xml:space="preserve">        prioAcc:</w:t>
      </w:r>
    </w:p>
    <w:p w:rsidR="005F1CEE" w:rsidRPr="00531197" w:rsidRDefault="005F1CEE" w:rsidP="005F1CEE">
      <w:pPr>
        <w:pStyle w:val="PL"/>
        <w:rPr>
          <w:noProof w:val="0"/>
        </w:rPr>
      </w:pPr>
      <w:r w:rsidRPr="00531197">
        <w:rPr>
          <w:noProof w:val="0"/>
        </w:rPr>
        <w:t xml:space="preserve">          $ref: 'TS29571_CommonData.yaml#/components/schemas/AccessType'</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tabs>
          <w:tab w:val="clear" w:pos="384"/>
          <w:tab w:val="left" w:pos="385"/>
        </w:tabs>
        <w:rPr>
          <w:noProof w:val="0"/>
        </w:rPr>
      </w:pPr>
      <w:r w:rsidRPr="00531197">
        <w:rPr>
          <w:noProof w:val="0"/>
        </w:rPr>
        <w:t xml:space="preserve">        - steerModeValue</w:t>
      </w:r>
    </w:p>
    <w:p w:rsidR="005F1CEE" w:rsidRPr="00531197" w:rsidRDefault="005F1CEE" w:rsidP="005F1CEE">
      <w:pPr>
        <w:pStyle w:val="PL"/>
        <w:rPr>
          <w:noProof w:val="0"/>
        </w:rPr>
      </w:pPr>
      <w:r w:rsidRPr="00531197">
        <w:rPr>
          <w:noProof w:val="0"/>
        </w:rPr>
        <w:t xml:space="preserve">    QosMonitoringData:</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qmId: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Univocally identifies the QoS monitoring policy data within a PDU session.</w:t>
      </w:r>
    </w:p>
    <w:p w:rsidR="005F1CEE" w:rsidRPr="00531197" w:rsidRDefault="005F1CEE" w:rsidP="005F1CEE">
      <w:pPr>
        <w:pStyle w:val="PL"/>
        <w:rPr>
          <w:noProof w:val="0"/>
        </w:rPr>
      </w:pPr>
      <w:r w:rsidRPr="00531197">
        <w:rPr>
          <w:noProof w:val="0"/>
        </w:rPr>
        <w:t xml:space="preserve">        reqQ</w:t>
      </w:r>
      <w:r w:rsidRPr="00531197">
        <w:rPr>
          <w:noProof w:val="0"/>
          <w:lang w:eastAsia="zh-CN"/>
        </w:rPr>
        <w:t>osMonParams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RequestedQosMonitoringParameter</w:t>
      </w:r>
      <w:r w:rsidRPr="00531197">
        <w:rPr>
          <w:noProof w:val="0"/>
        </w:rPr>
        <w:t>'</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maxItems: 3</w:t>
      </w:r>
    </w:p>
    <w:p w:rsidR="005F1CEE" w:rsidRPr="00531197" w:rsidRDefault="005F1CEE" w:rsidP="005F1CEE">
      <w:pPr>
        <w:pStyle w:val="PL"/>
        <w:rPr>
          <w:noProof w:val="0"/>
        </w:rPr>
      </w:pPr>
      <w:r w:rsidRPr="00531197">
        <w:rPr>
          <w:noProof w:val="0"/>
        </w:rPr>
        <w:t xml:space="preserve">          description: i</w:t>
      </w:r>
      <w:r w:rsidRPr="00531197">
        <w:rPr>
          <w:rFonts w:cs="Arial"/>
          <w:noProof w:val="0"/>
          <w:szCs w:val="18"/>
          <w:lang w:eastAsia="zh-CN"/>
        </w:rPr>
        <w:t xml:space="preserve">ndicates </w:t>
      </w:r>
      <w:r w:rsidRPr="00531197">
        <w:rPr>
          <w:noProof w:val="0"/>
        </w:rPr>
        <w:t>the UL packet delay, DL packet delay and/or round trip packet delay between the UE and the UPF is to be monitored when the QoS Monitoring for URLLC is enabled for the service data flow</w:t>
      </w:r>
      <w:r w:rsidRPr="00531197">
        <w:rPr>
          <w:rFonts w:cs="Arial"/>
          <w:noProof w:val="0"/>
          <w:szCs w:val="18"/>
          <w:lang w:eastAsia="zh-CN"/>
        </w:rPr>
        <w:t>.</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repFreq</w:t>
      </w:r>
      <w:r w:rsidRPr="00531197">
        <w:rPr>
          <w:noProof w:val="0"/>
        </w:rPr>
        <w:t>:</w:t>
      </w:r>
    </w:p>
    <w:p w:rsidR="005F1CEE" w:rsidRPr="00531197" w:rsidRDefault="005F1CEE" w:rsidP="005F1CEE">
      <w:pPr>
        <w:pStyle w:val="PL"/>
        <w:rPr>
          <w:noProof w:val="0"/>
        </w:rPr>
      </w:pPr>
      <w:r w:rsidRPr="00531197">
        <w:rPr>
          <w:noProof w:val="0"/>
        </w:rPr>
        <w:t xml:space="preserve">           $ref: '#/components/schemas/</w:t>
      </w:r>
      <w:r w:rsidRPr="00531197">
        <w:rPr>
          <w:noProof w:val="0"/>
          <w:lang w:eastAsia="zh-CN"/>
        </w:rPr>
        <w:t>ReportingFrequency</w:t>
      </w:r>
      <w:r w:rsidRPr="00531197">
        <w:rPr>
          <w:noProof w:val="0"/>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repThreshDl</w:t>
      </w:r>
      <w:r w:rsidRPr="00531197">
        <w:rPr>
          <w:noProof w:val="0"/>
        </w:rPr>
        <w:t>:</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lang w:eastAsia="zh-CN"/>
        </w:rPr>
      </w:pPr>
      <w:r w:rsidRPr="00531197">
        <w:rPr>
          <w:noProof w:val="0"/>
        </w:rPr>
        <w:t xml:space="preserve">          description: Unsigned integer </w:t>
      </w:r>
      <w:r w:rsidRPr="00531197">
        <w:rPr>
          <w:noProof w:val="0"/>
          <w:lang w:eastAsia="zh-CN"/>
        </w:rPr>
        <w:t>identifying a period of time in units of miliiseconds for D</w:t>
      </w:r>
      <w:r w:rsidRPr="00531197">
        <w:rPr>
          <w:noProof w:val="0"/>
        </w:rPr>
        <w:t>L packet delay</w:t>
      </w:r>
      <w:r w:rsidRPr="00531197">
        <w:rPr>
          <w:noProof w:val="0"/>
          <w:lang w:eastAsia="zh-CN"/>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repThreshUl</w:t>
      </w:r>
      <w:r w:rsidRPr="00531197">
        <w:rPr>
          <w:noProof w:val="0"/>
        </w:rPr>
        <w:t>:</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lang w:eastAsia="zh-CN"/>
        </w:rPr>
      </w:pPr>
      <w:r w:rsidRPr="00531197">
        <w:rPr>
          <w:noProof w:val="0"/>
        </w:rPr>
        <w:lastRenderedPageBreak/>
        <w:t xml:space="preserve">          description: Unsigned integer </w:t>
      </w:r>
      <w:r w:rsidRPr="00531197">
        <w:rPr>
          <w:noProof w:val="0"/>
          <w:lang w:eastAsia="zh-CN"/>
        </w:rPr>
        <w:t>identifying a period of time in units of miliiseconds for U</w:t>
      </w:r>
      <w:r w:rsidRPr="00531197">
        <w:rPr>
          <w:noProof w:val="0"/>
        </w:rPr>
        <w:t>L packet delay</w:t>
      </w:r>
      <w:r w:rsidRPr="00531197">
        <w:rPr>
          <w:noProof w:val="0"/>
          <w:lang w:eastAsia="zh-CN"/>
        </w:rPr>
        <w:t>.</w:t>
      </w:r>
    </w:p>
    <w:p w:rsidR="005F1CEE" w:rsidRPr="00531197" w:rsidRDefault="005F1CEE" w:rsidP="005F1CEE">
      <w:pPr>
        <w:pStyle w:val="PL"/>
        <w:rPr>
          <w:noProof w:val="0"/>
        </w:rPr>
      </w:pPr>
      <w:r w:rsidRPr="00531197">
        <w:rPr>
          <w:noProof w:val="0"/>
        </w:rPr>
        <w:t xml:space="preserve">        </w:t>
      </w:r>
      <w:r w:rsidRPr="00531197">
        <w:rPr>
          <w:noProof w:val="0"/>
          <w:lang w:eastAsia="zh-CN"/>
        </w:rPr>
        <w:t>repThreshRp</w:t>
      </w:r>
      <w:r w:rsidRPr="00531197">
        <w:rPr>
          <w:noProof w:val="0"/>
        </w:rPr>
        <w:t>:</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lang w:eastAsia="zh-CN"/>
        </w:rPr>
      </w:pPr>
      <w:r w:rsidRPr="00531197">
        <w:rPr>
          <w:noProof w:val="0"/>
        </w:rPr>
        <w:t xml:space="preserve">          description: Unsigned integer </w:t>
      </w:r>
      <w:r w:rsidRPr="00531197">
        <w:rPr>
          <w:noProof w:val="0"/>
          <w:lang w:eastAsia="zh-CN"/>
        </w:rPr>
        <w:t>identifying a period of time in units of miliiseconds for round trip</w:t>
      </w:r>
      <w:r w:rsidRPr="00531197">
        <w:rPr>
          <w:noProof w:val="0"/>
        </w:rPr>
        <w:t xml:space="preserve"> packet delay</w:t>
      </w:r>
      <w:r w:rsidRPr="00531197">
        <w:rPr>
          <w:noProof w:val="0"/>
          <w:lang w:eastAsia="zh-CN"/>
        </w:rPr>
        <w:t>.</w:t>
      </w:r>
    </w:p>
    <w:p w:rsidR="005F1CEE" w:rsidRPr="00531197" w:rsidRDefault="005F1CEE" w:rsidP="005F1CEE">
      <w:pPr>
        <w:pStyle w:val="PL"/>
        <w:rPr>
          <w:noProof w:val="0"/>
        </w:rPr>
      </w:pPr>
      <w:r w:rsidRPr="00531197">
        <w:rPr>
          <w:noProof w:val="0"/>
        </w:rPr>
        <w:t xml:space="preserve">        </w:t>
      </w:r>
      <w:r w:rsidRPr="00531197">
        <w:rPr>
          <w:noProof w:val="0"/>
          <w:lang w:eastAsia="zh-CN"/>
        </w:rPr>
        <w:t>waitTime</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w:t>
      </w:r>
      <w:r w:rsidRPr="00531197">
        <w:rPr>
          <w:noProof w:val="0"/>
          <w:lang w:eastAsia="zh-CN"/>
        </w:rPr>
        <w:t>repPeriod</w:t>
      </w:r>
      <w:r w:rsidRPr="00531197">
        <w:rPr>
          <w:noProof w:val="0"/>
        </w:rPr>
        <w:t>:</w:t>
      </w:r>
    </w:p>
    <w:p w:rsidR="005F1CEE" w:rsidRPr="00531197" w:rsidRDefault="005F1CEE" w:rsidP="005F1CEE">
      <w:pPr>
        <w:pStyle w:val="PL"/>
        <w:rPr>
          <w:noProof w:val="0"/>
        </w:rPr>
      </w:pPr>
      <w:r w:rsidRPr="00531197">
        <w:rPr>
          <w:noProof w:val="0"/>
        </w:rPr>
        <w:t xml:space="preserve">          $ref: 'TS29571_CommonData.yaml#/components/schemas/DurationSecRm'</w:t>
      </w:r>
    </w:p>
    <w:p w:rsidR="005F1CEE" w:rsidRPr="00531197" w:rsidRDefault="005F1CEE" w:rsidP="005F1CEE">
      <w:pPr>
        <w:pStyle w:val="PL"/>
        <w:rPr>
          <w:noProof w:val="0"/>
        </w:rPr>
      </w:pPr>
      <w:r w:rsidRPr="00531197">
        <w:rPr>
          <w:noProof w:val="0"/>
        </w:rPr>
        <w:t xml:space="preserve">        notifyUri:</w:t>
      </w:r>
    </w:p>
    <w:p w:rsidR="005F1CEE" w:rsidRPr="00531197" w:rsidRDefault="005F1CEE" w:rsidP="005F1CEE">
      <w:pPr>
        <w:pStyle w:val="PL"/>
        <w:rPr>
          <w:noProof w:val="0"/>
        </w:rPr>
      </w:pPr>
      <w:r w:rsidRPr="00531197">
        <w:rPr>
          <w:noProof w:val="0"/>
        </w:rPr>
        <w:t xml:space="preserve">          $ref: 'TS29571_CommonData.yaml#/components/schemas/Uri'</w:t>
      </w:r>
    </w:p>
    <w:p w:rsidR="005F1CEE" w:rsidRPr="00531197" w:rsidRDefault="005F1CEE" w:rsidP="005F1CEE">
      <w:pPr>
        <w:pStyle w:val="PL"/>
        <w:rPr>
          <w:noProof w:val="0"/>
        </w:rPr>
      </w:pPr>
      <w:r w:rsidRPr="00531197">
        <w:rPr>
          <w:noProof w:val="0"/>
        </w:rPr>
        <w:t xml:space="preserve">        notifyCorreId:</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rPr>
          <w:noProof w:val="0"/>
        </w:rPr>
      </w:pPr>
      <w:r w:rsidRPr="00531197">
        <w:rPr>
          <w:noProof w:val="0"/>
        </w:rPr>
        <w:t xml:space="preserve">        - qmId</w:t>
      </w:r>
    </w:p>
    <w:p w:rsidR="005F1CEE" w:rsidRPr="00531197" w:rsidRDefault="005F1CEE" w:rsidP="005F1CEE">
      <w:pPr>
        <w:pStyle w:val="PL"/>
        <w:tabs>
          <w:tab w:val="clear" w:pos="384"/>
          <w:tab w:val="left" w:pos="385"/>
        </w:tabs>
        <w:rPr>
          <w:rFonts w:cs="Courier New"/>
          <w:noProof w:val="0"/>
          <w:szCs w:val="16"/>
        </w:rPr>
      </w:pPr>
      <w:r w:rsidRPr="00531197">
        <w:rPr>
          <w:rFonts w:cs="Courier New"/>
          <w:noProof w:val="0"/>
          <w:szCs w:val="16"/>
        </w:rPr>
        <w:t xml:space="preserve">      nullable: true</w:t>
      </w:r>
    </w:p>
    <w:p w:rsidR="005F1CEE" w:rsidRPr="00531197" w:rsidRDefault="005F1CEE" w:rsidP="005F1CEE">
      <w:pPr>
        <w:pStyle w:val="PL"/>
        <w:rPr>
          <w:noProof w:val="0"/>
        </w:rPr>
      </w:pPr>
      <w:r w:rsidRPr="00531197">
        <w:rPr>
          <w:noProof w:val="0"/>
        </w:rPr>
        <w:t xml:space="preserve">    QosMonitoringReport:</w:t>
      </w:r>
    </w:p>
    <w:p w:rsidR="005F1CEE" w:rsidRPr="00531197" w:rsidRDefault="005F1CEE" w:rsidP="005F1CEE">
      <w:pPr>
        <w:pStyle w:val="PL"/>
        <w:rPr>
          <w:noProof w:val="0"/>
        </w:rPr>
      </w:pPr>
      <w:r w:rsidRPr="00531197">
        <w:rPr>
          <w:noProof w:val="0"/>
        </w:rPr>
        <w:t xml:space="preserve">      type: object</w:t>
      </w:r>
    </w:p>
    <w:p w:rsidR="005F1CEE" w:rsidRPr="00531197" w:rsidRDefault="005F1CEE" w:rsidP="005F1CEE">
      <w:pPr>
        <w:pStyle w:val="PL"/>
        <w:rPr>
          <w:noProof w:val="0"/>
        </w:rPr>
      </w:pPr>
      <w:r w:rsidRPr="00531197">
        <w:rPr>
          <w:noProof w:val="0"/>
        </w:rPr>
        <w:t xml:space="preserve">      properties:</w:t>
      </w:r>
    </w:p>
    <w:p w:rsidR="005F1CEE" w:rsidRPr="00531197" w:rsidRDefault="005F1CEE" w:rsidP="005F1CEE">
      <w:pPr>
        <w:pStyle w:val="PL"/>
        <w:rPr>
          <w:noProof w:val="0"/>
        </w:rPr>
      </w:pPr>
      <w:r w:rsidRPr="00531197">
        <w:rPr>
          <w:noProof w:val="0"/>
        </w:rPr>
        <w:t xml:space="preserve">        refPccRuleIds:</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minItems: 1</w:t>
      </w:r>
    </w:p>
    <w:p w:rsidR="005F1CEE" w:rsidRPr="00531197" w:rsidRDefault="005F1CEE" w:rsidP="005F1CEE">
      <w:pPr>
        <w:pStyle w:val="PL"/>
        <w:rPr>
          <w:noProof w:val="0"/>
        </w:rPr>
      </w:pPr>
      <w:r w:rsidRPr="00531197">
        <w:rPr>
          <w:noProof w:val="0"/>
        </w:rPr>
        <w:t xml:space="preserve">          description: An array of PCC rule id references to the PCC rules associated with the QoS monitoring report.</w:t>
      </w:r>
    </w:p>
    <w:p w:rsidR="005F1CEE" w:rsidRPr="00531197" w:rsidRDefault="005F1CEE" w:rsidP="005F1CEE">
      <w:pPr>
        <w:pStyle w:val="PL"/>
        <w:rPr>
          <w:noProof w:val="0"/>
        </w:rPr>
      </w:pPr>
      <w:r w:rsidRPr="00531197">
        <w:rPr>
          <w:noProof w:val="0"/>
        </w:rPr>
        <w:t xml:space="preserve">        </w:t>
      </w:r>
      <w:r w:rsidRPr="00531197">
        <w:rPr>
          <w:noProof w:val="0"/>
          <w:lang w:eastAsia="zh-CN"/>
        </w:rPr>
        <w:t>ulDelays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w:t>
      </w:r>
      <w:r w:rsidRPr="00531197">
        <w:rPr>
          <w:noProof w:val="0"/>
          <w:lang w:eastAsia="zh-CN"/>
        </w:rPr>
        <w:t>dlDelays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tabs>
          <w:tab w:val="clear" w:pos="384"/>
          <w:tab w:val="left" w:pos="385"/>
        </w:tabs>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w:t>
      </w:r>
      <w:r w:rsidRPr="00531197">
        <w:rPr>
          <w:noProof w:val="0"/>
          <w:lang w:eastAsia="zh-CN"/>
        </w:rPr>
        <w:t>rttDelays</w:t>
      </w:r>
      <w:r w:rsidRPr="00531197">
        <w:rPr>
          <w:noProof w:val="0"/>
        </w:rPr>
        <w:t>:</w:t>
      </w:r>
    </w:p>
    <w:p w:rsidR="005F1CEE" w:rsidRPr="00531197" w:rsidRDefault="005F1CEE" w:rsidP="005F1CEE">
      <w:pPr>
        <w:pStyle w:val="PL"/>
        <w:rPr>
          <w:noProof w:val="0"/>
        </w:rPr>
      </w:pPr>
      <w:r w:rsidRPr="00531197">
        <w:rPr>
          <w:noProof w:val="0"/>
        </w:rPr>
        <w:t xml:space="preserve">          type: array</w:t>
      </w:r>
    </w:p>
    <w:p w:rsidR="005F1CEE" w:rsidRPr="00531197" w:rsidRDefault="005F1CEE" w:rsidP="005F1CEE">
      <w:pPr>
        <w:pStyle w:val="PL"/>
        <w:rPr>
          <w:noProof w:val="0"/>
        </w:rPr>
      </w:pPr>
      <w:r w:rsidRPr="00531197">
        <w:rPr>
          <w:noProof w:val="0"/>
        </w:rPr>
        <w:t xml:space="preserve">          items:</w:t>
      </w:r>
    </w:p>
    <w:p w:rsidR="005F1CEE" w:rsidRPr="00531197" w:rsidRDefault="005F1CEE" w:rsidP="005F1CEE">
      <w:pPr>
        <w:pStyle w:val="PL"/>
        <w:tabs>
          <w:tab w:val="clear" w:pos="384"/>
          <w:tab w:val="left" w:pos="385"/>
        </w:tabs>
        <w:rPr>
          <w:noProof w:val="0"/>
        </w:rPr>
      </w:pPr>
      <w:r w:rsidRPr="00531197">
        <w:rPr>
          <w:noProof w:val="0"/>
        </w:rPr>
        <w:t xml:space="preserve">            type: integer</w:t>
      </w:r>
    </w:p>
    <w:p w:rsidR="005F1CEE" w:rsidRPr="00531197" w:rsidRDefault="005F1CEE" w:rsidP="005F1CEE">
      <w:pPr>
        <w:pStyle w:val="PL"/>
        <w:rPr>
          <w:noProof w:val="0"/>
        </w:rPr>
      </w:pPr>
      <w:r w:rsidRPr="00531197">
        <w:rPr>
          <w:noProof w:val="0"/>
        </w:rPr>
        <w:t xml:space="preserve">      required:</w:t>
      </w:r>
    </w:p>
    <w:p w:rsidR="005F1CEE" w:rsidRPr="00531197" w:rsidRDefault="005F1CEE" w:rsidP="005F1CEE">
      <w:pPr>
        <w:pStyle w:val="PL"/>
        <w:tabs>
          <w:tab w:val="clear" w:pos="384"/>
          <w:tab w:val="left" w:pos="385"/>
        </w:tabs>
        <w:rPr>
          <w:noProof w:val="0"/>
          <w:lang w:eastAsia="zh-CN"/>
        </w:rPr>
      </w:pPr>
      <w:r w:rsidRPr="00531197">
        <w:rPr>
          <w:noProof w:val="0"/>
        </w:rPr>
        <w:t xml:space="preserve">        - refPccRuleIds</w:t>
      </w:r>
    </w:p>
    <w:p w:rsidR="005F1CEE" w:rsidRPr="00531197" w:rsidRDefault="005F1CEE" w:rsidP="005F1CEE">
      <w:pPr>
        <w:pStyle w:val="PL"/>
        <w:tabs>
          <w:tab w:val="clear" w:pos="384"/>
          <w:tab w:val="left" w:pos="385"/>
        </w:tabs>
        <w:rPr>
          <w:noProof w:val="0"/>
        </w:rPr>
      </w:pPr>
      <w:r w:rsidRPr="00531197">
        <w:rPr>
          <w:noProof w:val="0"/>
        </w:rPr>
        <w:t xml:space="preserve">    5GSmCause:</w:t>
      </w:r>
    </w:p>
    <w:p w:rsidR="005F1CEE" w:rsidRPr="00531197" w:rsidRDefault="005F1CEE" w:rsidP="005F1CEE">
      <w:pPr>
        <w:pStyle w:val="PL"/>
        <w:rPr>
          <w:noProof w:val="0"/>
        </w:rPr>
      </w:pPr>
      <w:r w:rsidRPr="00531197">
        <w:rPr>
          <w:noProof w:val="0"/>
        </w:rPr>
        <w:t xml:space="preserve">      $ref: 'TS29571_CommonData.yaml#/components/schemas/Uinteger'</w:t>
      </w:r>
    </w:p>
    <w:p w:rsidR="005F1CEE" w:rsidRPr="00531197" w:rsidRDefault="005F1CEE" w:rsidP="005F1CEE">
      <w:pPr>
        <w:pStyle w:val="PL"/>
        <w:rPr>
          <w:noProof w:val="0"/>
        </w:rPr>
      </w:pPr>
      <w:r w:rsidRPr="00531197">
        <w:rPr>
          <w:noProof w:val="0"/>
        </w:rPr>
        <w:t xml:space="preserve">    </w:t>
      </w:r>
      <w:r w:rsidRPr="00531197">
        <w:rPr>
          <w:noProof w:val="0"/>
          <w:lang w:eastAsia="zh-CN"/>
        </w:rPr>
        <w:t>PacketFilterContent</w:t>
      </w:r>
      <w:r w:rsidRPr="00531197">
        <w:rPr>
          <w:noProof w:val="0"/>
        </w:rPr>
        <w:t>:</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Defines a packet filter for an IP flow.Refer to subclause 5.3.54 of 3GPP TS 29.212 for encoding.</w:t>
      </w:r>
    </w:p>
    <w:p w:rsidR="005F1CEE" w:rsidRPr="00531197" w:rsidRDefault="005F1CEE" w:rsidP="005F1CEE">
      <w:pPr>
        <w:pStyle w:val="PL"/>
        <w:rPr>
          <w:noProof w:val="0"/>
        </w:rPr>
      </w:pPr>
      <w:r w:rsidRPr="00531197">
        <w:rPr>
          <w:noProof w:val="0"/>
        </w:rPr>
        <w:t xml:space="preserve">    FlowDescription:</w:t>
      </w:r>
    </w:p>
    <w:p w:rsidR="005F1CEE" w:rsidRPr="00531197" w:rsidRDefault="005F1CEE" w:rsidP="005F1CEE">
      <w:pPr>
        <w:pStyle w:val="PL"/>
        <w:rPr>
          <w:noProof w:val="0"/>
        </w:rPr>
      </w:pPr>
      <w:r w:rsidRPr="00531197">
        <w:rPr>
          <w:noProof w:val="0"/>
        </w:rPr>
        <w:t xml:space="preserve">      type: string</w:t>
      </w:r>
    </w:p>
    <w:p w:rsidR="005F1CEE" w:rsidRPr="00531197" w:rsidRDefault="005F1CEE" w:rsidP="005F1CEE">
      <w:pPr>
        <w:pStyle w:val="PL"/>
        <w:rPr>
          <w:noProof w:val="0"/>
        </w:rPr>
      </w:pPr>
      <w:r w:rsidRPr="00531197">
        <w:rPr>
          <w:noProof w:val="0"/>
        </w:rPr>
        <w:t xml:space="preserve">      description: Defines a packet filter for an IP flow.Refer to subclause 5.4.2 of 3GPP TS 29.212 for encoding.</w:t>
      </w:r>
    </w:p>
    <w:p w:rsidR="005F1CEE" w:rsidRPr="00531197" w:rsidRDefault="005F1CEE" w:rsidP="005F1CEE">
      <w:pPr>
        <w:pStyle w:val="PL"/>
        <w:rPr>
          <w:noProof w:val="0"/>
        </w:rPr>
      </w:pPr>
      <w:r w:rsidRPr="00531197">
        <w:rPr>
          <w:noProof w:val="0"/>
        </w:rPr>
        <w:t xml:space="preserve">    FlowDirection:</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DOWNLINK</w:t>
      </w:r>
    </w:p>
    <w:p w:rsidR="005F1CEE" w:rsidRPr="00531197" w:rsidRDefault="005F1CEE" w:rsidP="005F1CEE">
      <w:pPr>
        <w:pStyle w:val="PL"/>
        <w:rPr>
          <w:noProof w:val="0"/>
        </w:rPr>
      </w:pPr>
      <w:r w:rsidRPr="00531197">
        <w:rPr>
          <w:noProof w:val="0"/>
        </w:rPr>
        <w:t xml:space="preserve">          - UPLINK</w:t>
      </w:r>
    </w:p>
    <w:p w:rsidR="005F1CEE" w:rsidRPr="00531197" w:rsidRDefault="005F1CEE" w:rsidP="005F1CEE">
      <w:pPr>
        <w:pStyle w:val="PL"/>
        <w:rPr>
          <w:noProof w:val="0"/>
        </w:rPr>
      </w:pPr>
      <w:r w:rsidRPr="00531197">
        <w:rPr>
          <w:noProof w:val="0"/>
        </w:rPr>
        <w:t xml:space="preserve">          - BIDIRECTIONAL</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DOWNLINK: The corresponding filter applies for traffic to the UE.</w:t>
      </w:r>
    </w:p>
    <w:p w:rsidR="005F1CEE" w:rsidRPr="00531197" w:rsidRDefault="005F1CEE" w:rsidP="005F1CEE">
      <w:pPr>
        <w:pStyle w:val="PL"/>
        <w:rPr>
          <w:noProof w:val="0"/>
        </w:rPr>
      </w:pPr>
      <w:r w:rsidRPr="00531197">
        <w:rPr>
          <w:noProof w:val="0"/>
        </w:rPr>
        <w:t xml:space="preserve">        - UPLINK: The corresponding filter applies for traffic from the UE.</w:t>
      </w:r>
    </w:p>
    <w:p w:rsidR="005F1CEE" w:rsidRPr="00531197" w:rsidRDefault="005F1CEE" w:rsidP="005F1CEE">
      <w:pPr>
        <w:pStyle w:val="PL"/>
        <w:rPr>
          <w:noProof w:val="0"/>
        </w:rPr>
      </w:pPr>
      <w:r w:rsidRPr="00531197">
        <w:rPr>
          <w:noProof w:val="0"/>
        </w:rPr>
        <w:t xml:space="preserve">        - BIDIRECTIONAL: The corresponding filter applies for traffic both to and from the UE.</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r w:rsidRPr="00531197">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F1CEE" w:rsidRPr="00531197" w:rsidRDefault="005F1CEE" w:rsidP="005F1CEE">
      <w:pPr>
        <w:pStyle w:val="PL"/>
        <w:rPr>
          <w:noProof w:val="0"/>
        </w:rPr>
      </w:pPr>
      <w:r w:rsidRPr="00531197">
        <w:rPr>
          <w:noProof w:val="0"/>
        </w:rPr>
        <w:t xml:space="preserve">    FlowDirectionRm:</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lastRenderedPageBreak/>
        <w:t xml:space="preserve">          - DOWNLINK</w:t>
      </w:r>
    </w:p>
    <w:p w:rsidR="005F1CEE" w:rsidRPr="00531197" w:rsidRDefault="005F1CEE" w:rsidP="005F1CEE">
      <w:pPr>
        <w:pStyle w:val="PL"/>
        <w:rPr>
          <w:noProof w:val="0"/>
        </w:rPr>
      </w:pPr>
      <w:r w:rsidRPr="00531197">
        <w:rPr>
          <w:noProof w:val="0"/>
        </w:rPr>
        <w:t xml:space="preserve">          - UPLINK</w:t>
      </w:r>
    </w:p>
    <w:p w:rsidR="005F1CEE" w:rsidRPr="00531197" w:rsidRDefault="005F1CEE" w:rsidP="005F1CEE">
      <w:pPr>
        <w:pStyle w:val="PL"/>
        <w:rPr>
          <w:noProof w:val="0"/>
        </w:rPr>
      </w:pPr>
      <w:r w:rsidRPr="00531197">
        <w:rPr>
          <w:noProof w:val="0"/>
        </w:rPr>
        <w:t xml:space="preserve">          - BIDIRECTIONAL</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DOWNLINK: The corresponding filter applies for traffic to the UE.</w:t>
      </w:r>
    </w:p>
    <w:p w:rsidR="005F1CEE" w:rsidRPr="00531197" w:rsidRDefault="005F1CEE" w:rsidP="005F1CEE">
      <w:pPr>
        <w:pStyle w:val="PL"/>
        <w:rPr>
          <w:noProof w:val="0"/>
        </w:rPr>
      </w:pPr>
      <w:r w:rsidRPr="00531197">
        <w:rPr>
          <w:noProof w:val="0"/>
        </w:rPr>
        <w:t xml:space="preserve">        - UPLINK: The corresponding filter applies for traffic from the UE.</w:t>
      </w:r>
    </w:p>
    <w:p w:rsidR="005F1CEE" w:rsidRPr="00531197" w:rsidRDefault="005F1CEE" w:rsidP="005F1CEE">
      <w:pPr>
        <w:pStyle w:val="PL"/>
        <w:rPr>
          <w:noProof w:val="0"/>
        </w:rPr>
      </w:pPr>
      <w:r w:rsidRPr="00531197">
        <w:rPr>
          <w:noProof w:val="0"/>
        </w:rPr>
        <w:t xml:space="preserve">        - BIDIRECTIONAL: The corresponding filter applies for traffic both to and from the UE.</w:t>
      </w:r>
    </w:p>
    <w:p w:rsidR="005F1CEE" w:rsidRPr="00531197" w:rsidRDefault="005F1CEE" w:rsidP="005F1CEE">
      <w:pPr>
        <w:pStyle w:val="PL"/>
        <w:rPr>
          <w:noProof w:val="0"/>
        </w:rPr>
      </w:pPr>
      <w:r w:rsidRPr="00531197">
        <w:rPr>
          <w:noProof w:val="0"/>
        </w:rPr>
        <w:t xml:space="preserve">        - </w:t>
      </w:r>
      <w:r w:rsidRPr="00531197">
        <w:rPr>
          <w:noProof w:val="0"/>
          <w:lang w:eastAsia="zh-CN"/>
        </w:rPr>
        <w:t>UNSPECIFIED:</w:t>
      </w:r>
      <w:r w:rsidRPr="00531197">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ReportingLevel:</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SER_ID_LEVEL</w:t>
      </w:r>
    </w:p>
    <w:p w:rsidR="005F1CEE" w:rsidRPr="00531197" w:rsidRDefault="005F1CEE" w:rsidP="005F1CEE">
      <w:pPr>
        <w:pStyle w:val="PL"/>
        <w:rPr>
          <w:noProof w:val="0"/>
        </w:rPr>
      </w:pPr>
      <w:r w:rsidRPr="00531197">
        <w:rPr>
          <w:noProof w:val="0"/>
        </w:rPr>
        <w:t xml:space="preserve">          - RAT_GR_LEVEL</w:t>
      </w:r>
    </w:p>
    <w:p w:rsidR="005F1CEE" w:rsidRPr="00531197" w:rsidRDefault="005F1CEE" w:rsidP="005F1CEE">
      <w:pPr>
        <w:pStyle w:val="PL"/>
        <w:rPr>
          <w:noProof w:val="0"/>
        </w:rPr>
      </w:pPr>
      <w:r w:rsidRPr="00531197">
        <w:rPr>
          <w:noProof w:val="0"/>
        </w:rPr>
        <w:t xml:space="preserve">          - SPON_CON_LEVEL</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SER_ID_LEVEL: Indicates that the usage shall be reported on service id and rating group combination level.</w:t>
      </w:r>
    </w:p>
    <w:p w:rsidR="005F1CEE" w:rsidRPr="00531197" w:rsidRDefault="005F1CEE" w:rsidP="005F1CEE">
      <w:pPr>
        <w:pStyle w:val="PL"/>
        <w:rPr>
          <w:noProof w:val="0"/>
        </w:rPr>
      </w:pPr>
      <w:r w:rsidRPr="00531197">
        <w:rPr>
          <w:noProof w:val="0"/>
        </w:rPr>
        <w:t xml:space="preserve">        - RAT_GR_LEVEL: Indicates that the usage shall be reported on rating group level.</w:t>
      </w:r>
    </w:p>
    <w:p w:rsidR="005F1CEE" w:rsidRPr="00531197" w:rsidRDefault="005F1CEE" w:rsidP="005F1CEE">
      <w:pPr>
        <w:pStyle w:val="PL"/>
        <w:rPr>
          <w:noProof w:val="0"/>
        </w:rPr>
      </w:pPr>
      <w:r w:rsidRPr="00531197">
        <w:rPr>
          <w:noProof w:val="0"/>
        </w:rPr>
        <w:t xml:space="preserve">        - SPON_CON_LEVEL: Indicates that the usage shall be reported on sponsor identity and rating group combination level.</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MeteringMethod:</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DURATION</w:t>
      </w:r>
    </w:p>
    <w:p w:rsidR="005F1CEE" w:rsidRPr="00531197" w:rsidRDefault="005F1CEE" w:rsidP="005F1CEE">
      <w:pPr>
        <w:pStyle w:val="PL"/>
        <w:rPr>
          <w:noProof w:val="0"/>
        </w:rPr>
      </w:pPr>
      <w:r w:rsidRPr="00531197">
        <w:rPr>
          <w:noProof w:val="0"/>
        </w:rPr>
        <w:t xml:space="preserve">          - VOLUME</w:t>
      </w:r>
    </w:p>
    <w:p w:rsidR="005F1CEE" w:rsidRPr="00531197" w:rsidRDefault="005F1CEE" w:rsidP="005F1CEE">
      <w:pPr>
        <w:pStyle w:val="PL"/>
        <w:rPr>
          <w:noProof w:val="0"/>
        </w:rPr>
      </w:pPr>
      <w:r w:rsidRPr="00531197">
        <w:rPr>
          <w:noProof w:val="0"/>
        </w:rPr>
        <w:t xml:space="preserve">          - DURATION_VOLUME</w:t>
      </w:r>
    </w:p>
    <w:p w:rsidR="005F1CEE" w:rsidRPr="00531197" w:rsidRDefault="005F1CEE" w:rsidP="005F1CEE">
      <w:pPr>
        <w:pStyle w:val="PL"/>
        <w:rPr>
          <w:noProof w:val="0"/>
        </w:rPr>
      </w:pPr>
      <w:r w:rsidRPr="00531197">
        <w:rPr>
          <w:noProof w:val="0"/>
        </w:rPr>
        <w:t xml:space="preserve">          - EVENT</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DURATION: Indicates that the duration of the service data flow traffic shall be metered.</w:t>
      </w:r>
    </w:p>
    <w:p w:rsidR="005F1CEE" w:rsidRPr="00531197" w:rsidRDefault="005F1CEE" w:rsidP="005F1CEE">
      <w:pPr>
        <w:pStyle w:val="PL"/>
        <w:rPr>
          <w:noProof w:val="0"/>
        </w:rPr>
      </w:pPr>
      <w:r w:rsidRPr="00531197">
        <w:rPr>
          <w:noProof w:val="0"/>
        </w:rPr>
        <w:t xml:space="preserve">        - VOLUME: Indicates that volume of the service data flow traffic shall be metered.</w:t>
      </w:r>
    </w:p>
    <w:p w:rsidR="005F1CEE" w:rsidRPr="00531197" w:rsidRDefault="005F1CEE" w:rsidP="005F1CEE">
      <w:pPr>
        <w:pStyle w:val="PL"/>
        <w:rPr>
          <w:noProof w:val="0"/>
        </w:rPr>
      </w:pPr>
      <w:r w:rsidRPr="00531197">
        <w:rPr>
          <w:noProof w:val="0"/>
        </w:rPr>
        <w:t xml:space="preserve">        - DURATION_VOLUME: Indicates that the duration and the volume of the service data flow traffic shall be metered.</w:t>
      </w:r>
    </w:p>
    <w:p w:rsidR="005F1CEE" w:rsidRPr="00531197" w:rsidRDefault="005F1CEE" w:rsidP="005F1CEE">
      <w:pPr>
        <w:pStyle w:val="PL"/>
        <w:rPr>
          <w:noProof w:val="0"/>
        </w:rPr>
      </w:pPr>
      <w:r w:rsidRPr="00531197">
        <w:rPr>
          <w:noProof w:val="0"/>
        </w:rPr>
        <w:t xml:space="preserve">        - EVENT: Indicates that events of the service data flow traffic shall be metered.</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PolicyControlRequestTrigger:</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PLMN_CH</w:t>
      </w:r>
    </w:p>
    <w:p w:rsidR="005F1CEE" w:rsidRPr="00531197" w:rsidRDefault="005F1CEE" w:rsidP="005F1CEE">
      <w:pPr>
        <w:pStyle w:val="PL"/>
        <w:rPr>
          <w:noProof w:val="0"/>
        </w:rPr>
      </w:pPr>
      <w:r w:rsidRPr="00531197">
        <w:rPr>
          <w:noProof w:val="0"/>
        </w:rPr>
        <w:t xml:space="preserve">          - RES_MO_RE</w:t>
      </w:r>
    </w:p>
    <w:p w:rsidR="005F1CEE" w:rsidRPr="00531197" w:rsidRDefault="005F1CEE" w:rsidP="005F1CEE">
      <w:pPr>
        <w:pStyle w:val="PL"/>
        <w:rPr>
          <w:noProof w:val="0"/>
        </w:rPr>
      </w:pPr>
      <w:r w:rsidRPr="00531197">
        <w:rPr>
          <w:noProof w:val="0"/>
        </w:rPr>
        <w:t xml:space="preserve">          - AC_TY_CH</w:t>
      </w:r>
    </w:p>
    <w:p w:rsidR="005F1CEE" w:rsidRPr="00531197" w:rsidRDefault="005F1CEE" w:rsidP="005F1CEE">
      <w:pPr>
        <w:pStyle w:val="PL"/>
        <w:rPr>
          <w:noProof w:val="0"/>
        </w:rPr>
      </w:pPr>
      <w:r w:rsidRPr="00531197">
        <w:rPr>
          <w:noProof w:val="0"/>
        </w:rPr>
        <w:t xml:space="preserve">          - UE_IP_CH</w:t>
      </w:r>
    </w:p>
    <w:p w:rsidR="005F1CEE" w:rsidRPr="00531197" w:rsidRDefault="005F1CEE" w:rsidP="005F1CEE">
      <w:pPr>
        <w:pStyle w:val="PL"/>
        <w:rPr>
          <w:noProof w:val="0"/>
        </w:rPr>
      </w:pPr>
      <w:r w:rsidRPr="00531197">
        <w:rPr>
          <w:noProof w:val="0"/>
        </w:rPr>
        <w:t xml:space="preserve">          - UE_MAC_CH</w:t>
      </w:r>
    </w:p>
    <w:p w:rsidR="005F1CEE" w:rsidRPr="00531197" w:rsidRDefault="005F1CEE" w:rsidP="005F1CEE">
      <w:pPr>
        <w:pStyle w:val="PL"/>
        <w:rPr>
          <w:noProof w:val="0"/>
        </w:rPr>
      </w:pPr>
      <w:r w:rsidRPr="00531197">
        <w:rPr>
          <w:noProof w:val="0"/>
        </w:rPr>
        <w:t xml:space="preserve">          - AN_CH_COR</w:t>
      </w:r>
    </w:p>
    <w:p w:rsidR="005F1CEE" w:rsidRPr="00531197" w:rsidRDefault="005F1CEE" w:rsidP="005F1CEE">
      <w:pPr>
        <w:pStyle w:val="PL"/>
        <w:rPr>
          <w:noProof w:val="0"/>
        </w:rPr>
      </w:pPr>
      <w:r w:rsidRPr="00531197">
        <w:rPr>
          <w:noProof w:val="0"/>
        </w:rPr>
        <w:t xml:space="preserve">          - US_RE</w:t>
      </w:r>
    </w:p>
    <w:p w:rsidR="005F1CEE" w:rsidRPr="00531197" w:rsidRDefault="005F1CEE" w:rsidP="005F1CEE">
      <w:pPr>
        <w:pStyle w:val="PL"/>
        <w:rPr>
          <w:noProof w:val="0"/>
        </w:rPr>
      </w:pPr>
      <w:r w:rsidRPr="00531197">
        <w:rPr>
          <w:noProof w:val="0"/>
        </w:rPr>
        <w:t xml:space="preserve">          - APP_STA</w:t>
      </w:r>
    </w:p>
    <w:p w:rsidR="005F1CEE" w:rsidRPr="00531197" w:rsidRDefault="005F1CEE" w:rsidP="005F1CEE">
      <w:pPr>
        <w:pStyle w:val="PL"/>
        <w:rPr>
          <w:noProof w:val="0"/>
        </w:rPr>
      </w:pPr>
      <w:r w:rsidRPr="00531197">
        <w:rPr>
          <w:noProof w:val="0"/>
        </w:rPr>
        <w:t xml:space="preserve">          - APP_STO</w:t>
      </w:r>
    </w:p>
    <w:p w:rsidR="005F1CEE" w:rsidRPr="00531197" w:rsidRDefault="005F1CEE" w:rsidP="005F1CEE">
      <w:pPr>
        <w:pStyle w:val="PL"/>
        <w:rPr>
          <w:noProof w:val="0"/>
        </w:rPr>
      </w:pPr>
      <w:r w:rsidRPr="00531197">
        <w:rPr>
          <w:noProof w:val="0"/>
        </w:rPr>
        <w:t xml:space="preserve">          - AN_INFO</w:t>
      </w:r>
    </w:p>
    <w:p w:rsidR="005F1CEE" w:rsidRPr="00531197" w:rsidRDefault="005F1CEE" w:rsidP="005F1CEE">
      <w:pPr>
        <w:pStyle w:val="PL"/>
        <w:rPr>
          <w:noProof w:val="0"/>
        </w:rPr>
      </w:pPr>
      <w:r w:rsidRPr="00531197">
        <w:rPr>
          <w:noProof w:val="0"/>
        </w:rPr>
        <w:t xml:space="preserve">          - CM_SES_FAIL</w:t>
      </w:r>
    </w:p>
    <w:p w:rsidR="005F1CEE" w:rsidRPr="00531197" w:rsidRDefault="005F1CEE" w:rsidP="005F1CEE">
      <w:pPr>
        <w:pStyle w:val="PL"/>
        <w:rPr>
          <w:noProof w:val="0"/>
        </w:rPr>
      </w:pPr>
      <w:r w:rsidRPr="00531197">
        <w:rPr>
          <w:noProof w:val="0"/>
        </w:rPr>
        <w:t xml:space="preserve">          - PS_DA_OFF</w:t>
      </w:r>
    </w:p>
    <w:p w:rsidR="005F1CEE" w:rsidRPr="00531197" w:rsidRDefault="005F1CEE" w:rsidP="005F1CEE">
      <w:pPr>
        <w:pStyle w:val="PL"/>
        <w:rPr>
          <w:noProof w:val="0"/>
        </w:rPr>
      </w:pPr>
      <w:r w:rsidRPr="00531197">
        <w:rPr>
          <w:noProof w:val="0"/>
        </w:rPr>
        <w:t xml:space="preserve">          - DEF_QOS_CH</w:t>
      </w:r>
    </w:p>
    <w:p w:rsidR="005F1CEE" w:rsidRPr="00531197" w:rsidRDefault="005F1CEE" w:rsidP="005F1CEE">
      <w:pPr>
        <w:pStyle w:val="PL"/>
        <w:rPr>
          <w:noProof w:val="0"/>
        </w:rPr>
      </w:pPr>
      <w:r w:rsidRPr="00531197">
        <w:rPr>
          <w:noProof w:val="0"/>
        </w:rPr>
        <w:lastRenderedPageBreak/>
        <w:t xml:space="preserve">          - SE_AMBR_CH</w:t>
      </w:r>
    </w:p>
    <w:p w:rsidR="005F1CEE" w:rsidRPr="00531197" w:rsidRDefault="005F1CEE" w:rsidP="005F1CEE">
      <w:pPr>
        <w:pStyle w:val="PL"/>
        <w:rPr>
          <w:noProof w:val="0"/>
        </w:rPr>
      </w:pPr>
      <w:r w:rsidRPr="00531197">
        <w:rPr>
          <w:noProof w:val="0"/>
        </w:rPr>
        <w:t xml:space="preserve">          - QOS_NOTIF</w:t>
      </w:r>
    </w:p>
    <w:p w:rsidR="005F1CEE" w:rsidRPr="00531197" w:rsidRDefault="005F1CEE" w:rsidP="005F1CEE">
      <w:pPr>
        <w:pStyle w:val="PL"/>
        <w:rPr>
          <w:noProof w:val="0"/>
        </w:rPr>
      </w:pPr>
      <w:r w:rsidRPr="00531197">
        <w:rPr>
          <w:noProof w:val="0"/>
        </w:rPr>
        <w:t xml:space="preserve">          - NO_CREDIT</w:t>
      </w:r>
    </w:p>
    <w:p w:rsidR="005F1CEE" w:rsidRPr="00531197" w:rsidRDefault="005F1CEE" w:rsidP="005F1CEE">
      <w:pPr>
        <w:pStyle w:val="PL"/>
        <w:rPr>
          <w:noProof w:val="0"/>
        </w:rPr>
      </w:pPr>
      <w:r w:rsidRPr="00531197">
        <w:rPr>
          <w:noProof w:val="0"/>
        </w:rPr>
        <w:t xml:space="preserve">          - PRA_CH</w:t>
      </w:r>
    </w:p>
    <w:p w:rsidR="005F1CEE" w:rsidRPr="00531197" w:rsidRDefault="005F1CEE" w:rsidP="005F1CEE">
      <w:pPr>
        <w:pStyle w:val="PL"/>
        <w:rPr>
          <w:noProof w:val="0"/>
        </w:rPr>
      </w:pPr>
      <w:r w:rsidRPr="00531197">
        <w:rPr>
          <w:noProof w:val="0"/>
        </w:rPr>
        <w:t xml:space="preserve">          - SAREA_CH</w:t>
      </w:r>
    </w:p>
    <w:p w:rsidR="005F1CEE" w:rsidRPr="00531197" w:rsidRDefault="005F1CEE" w:rsidP="005F1CEE">
      <w:pPr>
        <w:pStyle w:val="PL"/>
        <w:rPr>
          <w:noProof w:val="0"/>
        </w:rPr>
      </w:pPr>
      <w:r w:rsidRPr="00531197">
        <w:rPr>
          <w:noProof w:val="0"/>
        </w:rPr>
        <w:t xml:space="preserve">          - SCNN_CH</w:t>
      </w:r>
    </w:p>
    <w:p w:rsidR="005F1CEE" w:rsidRPr="00531197" w:rsidRDefault="005F1CEE" w:rsidP="005F1CEE">
      <w:pPr>
        <w:pStyle w:val="PL"/>
        <w:rPr>
          <w:noProof w:val="0"/>
        </w:rPr>
      </w:pPr>
      <w:r w:rsidRPr="00531197">
        <w:rPr>
          <w:noProof w:val="0"/>
        </w:rPr>
        <w:t xml:space="preserve">          - RE_TIMEOUT</w:t>
      </w:r>
    </w:p>
    <w:p w:rsidR="005F1CEE" w:rsidRPr="00531197" w:rsidRDefault="005F1CEE" w:rsidP="005F1CEE">
      <w:pPr>
        <w:pStyle w:val="PL"/>
        <w:rPr>
          <w:noProof w:val="0"/>
        </w:rPr>
      </w:pPr>
      <w:r w:rsidRPr="00531197">
        <w:rPr>
          <w:noProof w:val="0"/>
        </w:rPr>
        <w:t xml:space="preserve">          - RES_RELEASE</w:t>
      </w:r>
    </w:p>
    <w:p w:rsidR="005F1CEE" w:rsidRPr="00531197" w:rsidRDefault="005F1CEE" w:rsidP="005F1CEE">
      <w:pPr>
        <w:pStyle w:val="PL"/>
        <w:rPr>
          <w:noProof w:val="0"/>
        </w:rPr>
      </w:pPr>
      <w:r w:rsidRPr="00531197">
        <w:rPr>
          <w:noProof w:val="0"/>
        </w:rPr>
        <w:t xml:space="preserve">          - SUCC_RES_ALLO</w:t>
      </w:r>
    </w:p>
    <w:p w:rsidR="005F1CEE" w:rsidRPr="00531197" w:rsidRDefault="005F1CEE" w:rsidP="005F1CEE">
      <w:pPr>
        <w:pStyle w:val="PL"/>
        <w:rPr>
          <w:noProof w:val="0"/>
        </w:rPr>
      </w:pPr>
      <w:r w:rsidRPr="00531197">
        <w:rPr>
          <w:noProof w:val="0"/>
        </w:rPr>
        <w:t xml:space="preserve">          - RAT_TY_CH</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REF_QOS_IND_CH</w:t>
      </w:r>
    </w:p>
    <w:p w:rsidR="005F1CEE" w:rsidRPr="00531197" w:rsidRDefault="005F1CEE" w:rsidP="005F1CEE">
      <w:pPr>
        <w:pStyle w:val="PL"/>
        <w:rPr>
          <w:noProof w:val="0"/>
        </w:rPr>
      </w:pPr>
      <w:r w:rsidRPr="00531197">
        <w:rPr>
          <w:noProof w:val="0"/>
        </w:rPr>
        <w:t xml:space="preserve">          - NUM_OF_PACKET_FILTER</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UE_STATUS_RESUME</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UE_TZ_CH</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AUTH_PROF_CH</w:t>
      </w:r>
    </w:p>
    <w:p w:rsidR="005F1CEE" w:rsidRPr="00531197" w:rsidRDefault="005F1CEE" w:rsidP="005F1CEE">
      <w:pPr>
        <w:pStyle w:val="PL"/>
        <w:rPr>
          <w:noProof w:val="0"/>
        </w:rPr>
      </w:pPr>
      <w:r w:rsidRPr="00531197">
        <w:rPr>
          <w:noProof w:val="0"/>
        </w:rPr>
        <w:t xml:space="preserve">          - </w:t>
      </w:r>
      <w:r w:rsidRPr="00531197">
        <w:rPr>
          <w:noProof w:val="0"/>
          <w:lang w:eastAsia="zh-CN"/>
        </w:rPr>
        <w:t>QOS_MONITORING</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PLMN_CH: PLMN Change</w:t>
      </w:r>
    </w:p>
    <w:p w:rsidR="005F1CEE" w:rsidRPr="00531197" w:rsidRDefault="005F1CEE" w:rsidP="005F1CEE">
      <w:pPr>
        <w:pStyle w:val="PL"/>
        <w:rPr>
          <w:noProof w:val="0"/>
        </w:rPr>
      </w:pPr>
      <w:r w:rsidRPr="00531197">
        <w:rPr>
          <w:noProof w:val="0"/>
        </w:rPr>
        <w:t xml:space="preserve">        - RES_MO_RE: A request for resource modification has been received by the SMF. The SMF always reports to the PCF.</w:t>
      </w:r>
    </w:p>
    <w:p w:rsidR="005F1CEE" w:rsidRPr="00531197" w:rsidRDefault="005F1CEE" w:rsidP="005F1CEE">
      <w:pPr>
        <w:pStyle w:val="PL"/>
        <w:rPr>
          <w:noProof w:val="0"/>
        </w:rPr>
      </w:pPr>
      <w:r w:rsidRPr="00531197">
        <w:rPr>
          <w:noProof w:val="0"/>
        </w:rPr>
        <w:t xml:space="preserve">        - AC_TY_CH: Access Type Change</w:t>
      </w:r>
    </w:p>
    <w:p w:rsidR="005F1CEE" w:rsidRPr="00531197" w:rsidRDefault="005F1CEE" w:rsidP="005F1CEE">
      <w:pPr>
        <w:pStyle w:val="PL"/>
        <w:rPr>
          <w:noProof w:val="0"/>
        </w:rPr>
      </w:pPr>
      <w:r w:rsidRPr="00531197">
        <w:rPr>
          <w:noProof w:val="0"/>
        </w:rPr>
        <w:t xml:space="preserve">        - UE_IP_CH: UE IP address change. The SMF always reports to the PCF.</w:t>
      </w:r>
    </w:p>
    <w:p w:rsidR="005F1CEE" w:rsidRPr="00531197" w:rsidRDefault="005F1CEE" w:rsidP="005F1CEE">
      <w:pPr>
        <w:pStyle w:val="PL"/>
        <w:rPr>
          <w:noProof w:val="0"/>
        </w:rPr>
      </w:pPr>
      <w:r w:rsidRPr="00531197">
        <w:rPr>
          <w:noProof w:val="0"/>
        </w:rPr>
        <w:t xml:space="preserve">        - UE_MAC_CH: A new UE MAC address is detected or a used UE MAC address is inactive for a specific period</w:t>
      </w:r>
    </w:p>
    <w:p w:rsidR="005F1CEE" w:rsidRPr="00531197" w:rsidRDefault="005F1CEE" w:rsidP="005F1CEE">
      <w:pPr>
        <w:pStyle w:val="PL"/>
        <w:rPr>
          <w:noProof w:val="0"/>
        </w:rPr>
      </w:pPr>
      <w:r w:rsidRPr="00531197">
        <w:rPr>
          <w:noProof w:val="0"/>
        </w:rPr>
        <w:t xml:space="preserve">        - AN_CH_COR: Access Network Charging Correlation Information</w:t>
      </w:r>
    </w:p>
    <w:p w:rsidR="005F1CEE" w:rsidRPr="00531197" w:rsidRDefault="005F1CEE" w:rsidP="005F1CEE">
      <w:pPr>
        <w:pStyle w:val="PL"/>
        <w:rPr>
          <w:noProof w:val="0"/>
        </w:rPr>
      </w:pPr>
      <w:r w:rsidRPr="00531197">
        <w:rPr>
          <w:noProof w:val="0"/>
        </w:rPr>
        <w:t xml:space="preserve">        - US_RE: The PDU Session or the Monitoring key specific resources consumed by a UE either reached the threshold or needs to be reported for other reasons.</w:t>
      </w:r>
    </w:p>
    <w:p w:rsidR="005F1CEE" w:rsidRPr="00531197" w:rsidRDefault="005F1CEE" w:rsidP="005F1CEE">
      <w:pPr>
        <w:pStyle w:val="PL"/>
        <w:rPr>
          <w:noProof w:val="0"/>
        </w:rPr>
      </w:pPr>
      <w:r w:rsidRPr="00531197">
        <w:rPr>
          <w:noProof w:val="0"/>
        </w:rPr>
        <w:t xml:space="preserve">        - APP_STA: The start of application traffic has been detected.</w:t>
      </w:r>
    </w:p>
    <w:p w:rsidR="005F1CEE" w:rsidRPr="00531197" w:rsidRDefault="005F1CEE" w:rsidP="005F1CEE">
      <w:pPr>
        <w:pStyle w:val="PL"/>
        <w:rPr>
          <w:noProof w:val="0"/>
        </w:rPr>
      </w:pPr>
      <w:r w:rsidRPr="00531197">
        <w:rPr>
          <w:noProof w:val="0"/>
        </w:rPr>
        <w:t xml:space="preserve">        - APP_STO: The stop of application traffic has been detected.</w:t>
      </w:r>
    </w:p>
    <w:p w:rsidR="005F1CEE" w:rsidRPr="00531197" w:rsidRDefault="005F1CEE" w:rsidP="005F1CEE">
      <w:pPr>
        <w:pStyle w:val="PL"/>
        <w:rPr>
          <w:noProof w:val="0"/>
        </w:rPr>
      </w:pPr>
      <w:r w:rsidRPr="00531197">
        <w:rPr>
          <w:noProof w:val="0"/>
        </w:rPr>
        <w:t xml:space="preserve">        - AN_INFO: Access Network Information report</w:t>
      </w:r>
    </w:p>
    <w:p w:rsidR="005F1CEE" w:rsidRPr="00531197" w:rsidRDefault="005F1CEE" w:rsidP="005F1CEE">
      <w:pPr>
        <w:pStyle w:val="PL"/>
        <w:rPr>
          <w:noProof w:val="0"/>
        </w:rPr>
      </w:pPr>
      <w:r w:rsidRPr="00531197">
        <w:rPr>
          <w:noProof w:val="0"/>
        </w:rPr>
        <w:t xml:space="preserve">        - CM_SES_FAIL: Credit management session failure</w:t>
      </w:r>
    </w:p>
    <w:p w:rsidR="005F1CEE" w:rsidRPr="00531197" w:rsidRDefault="005F1CEE" w:rsidP="005F1CEE">
      <w:pPr>
        <w:pStyle w:val="PL"/>
        <w:rPr>
          <w:noProof w:val="0"/>
        </w:rPr>
      </w:pPr>
      <w:r w:rsidRPr="00531197">
        <w:rPr>
          <w:noProof w:val="0"/>
        </w:rPr>
        <w:t xml:space="preserve">        - PS_DA_OFF: The SMF reports when the 3GPP PS Data Off status changes. The SMF always reports to the PCF.</w:t>
      </w:r>
    </w:p>
    <w:p w:rsidR="005F1CEE" w:rsidRPr="00531197" w:rsidRDefault="005F1CEE" w:rsidP="005F1CEE">
      <w:pPr>
        <w:pStyle w:val="PL"/>
        <w:rPr>
          <w:noProof w:val="0"/>
        </w:rPr>
      </w:pPr>
      <w:r w:rsidRPr="00531197">
        <w:rPr>
          <w:noProof w:val="0"/>
        </w:rPr>
        <w:t xml:space="preserve">        - DEF_QOS_CH: Default QoS Change. The SMF always reports to the PCF.</w:t>
      </w:r>
    </w:p>
    <w:p w:rsidR="005F1CEE" w:rsidRPr="00531197" w:rsidRDefault="005F1CEE" w:rsidP="005F1CEE">
      <w:pPr>
        <w:pStyle w:val="PL"/>
        <w:rPr>
          <w:noProof w:val="0"/>
        </w:rPr>
      </w:pPr>
      <w:r w:rsidRPr="00531197">
        <w:rPr>
          <w:noProof w:val="0"/>
        </w:rPr>
        <w:t xml:space="preserve">        - SE_AMBR_CH: Session AMBR Change. The SMF always reports to the PCF.</w:t>
      </w:r>
    </w:p>
    <w:p w:rsidR="005F1CEE" w:rsidRPr="00531197" w:rsidRDefault="005F1CEE" w:rsidP="005F1CEE">
      <w:pPr>
        <w:pStyle w:val="PL"/>
        <w:rPr>
          <w:noProof w:val="0"/>
        </w:rPr>
      </w:pPr>
      <w:r w:rsidRPr="00531197">
        <w:rPr>
          <w:noProof w:val="0"/>
        </w:rPr>
        <w:t xml:space="preserve">        - QOS_NOTIF: The SMF notify the PCF when receiving notification from RAN that QoS targets of the QoS Flow cannot be guranteed or gurateed again.</w:t>
      </w:r>
    </w:p>
    <w:p w:rsidR="005F1CEE" w:rsidRPr="00531197" w:rsidRDefault="005F1CEE" w:rsidP="005F1CEE">
      <w:pPr>
        <w:pStyle w:val="PL"/>
        <w:rPr>
          <w:noProof w:val="0"/>
        </w:rPr>
      </w:pPr>
      <w:r w:rsidRPr="00531197">
        <w:rPr>
          <w:noProof w:val="0"/>
        </w:rPr>
        <w:t xml:space="preserve">        - NO_CREDIT: Out of credit</w:t>
      </w:r>
    </w:p>
    <w:p w:rsidR="005F1CEE" w:rsidRPr="00531197" w:rsidRDefault="005F1CEE" w:rsidP="005F1CEE">
      <w:pPr>
        <w:pStyle w:val="PL"/>
        <w:rPr>
          <w:noProof w:val="0"/>
        </w:rPr>
      </w:pPr>
      <w:r w:rsidRPr="00531197">
        <w:rPr>
          <w:noProof w:val="0"/>
        </w:rPr>
        <w:t xml:space="preserve">        - PRA_CH: Change of UE presence in Presence Reporting Area</w:t>
      </w:r>
    </w:p>
    <w:p w:rsidR="005F1CEE" w:rsidRPr="00531197" w:rsidRDefault="005F1CEE" w:rsidP="005F1CEE">
      <w:pPr>
        <w:pStyle w:val="PL"/>
        <w:rPr>
          <w:noProof w:val="0"/>
        </w:rPr>
      </w:pPr>
      <w:r w:rsidRPr="00531197">
        <w:rPr>
          <w:noProof w:val="0"/>
        </w:rPr>
        <w:t xml:space="preserve">        - SAREA_CH: Location Change with respect to the Serving Area</w:t>
      </w:r>
    </w:p>
    <w:p w:rsidR="005F1CEE" w:rsidRPr="00531197" w:rsidRDefault="005F1CEE" w:rsidP="005F1CEE">
      <w:pPr>
        <w:pStyle w:val="PL"/>
        <w:rPr>
          <w:noProof w:val="0"/>
        </w:rPr>
      </w:pPr>
      <w:r w:rsidRPr="00531197">
        <w:rPr>
          <w:noProof w:val="0"/>
        </w:rPr>
        <w:t xml:space="preserve">        - SCNN_CH: Location Change with respect to the Serving CN node</w:t>
      </w:r>
    </w:p>
    <w:p w:rsidR="005F1CEE" w:rsidRPr="00531197" w:rsidRDefault="005F1CEE" w:rsidP="005F1CEE">
      <w:pPr>
        <w:pStyle w:val="PL"/>
        <w:rPr>
          <w:noProof w:val="0"/>
        </w:rPr>
      </w:pPr>
      <w:r w:rsidRPr="00531197">
        <w:rPr>
          <w:noProof w:val="0"/>
        </w:rPr>
        <w:t xml:space="preserve">        - RE_TIMEOUT: Indicates the SMF generated the request because there has been a PCC revalidation timeout</w:t>
      </w:r>
    </w:p>
    <w:p w:rsidR="005F1CEE" w:rsidRPr="00531197" w:rsidRDefault="005F1CEE" w:rsidP="005F1CEE">
      <w:pPr>
        <w:pStyle w:val="PL"/>
        <w:rPr>
          <w:noProof w:val="0"/>
        </w:rPr>
      </w:pPr>
      <w:r w:rsidRPr="00531197">
        <w:rPr>
          <w:noProof w:val="0"/>
        </w:rPr>
        <w:t xml:space="preserve">        - RES_RELEASE: Indicate that the SMF can inform the PCF of the outcome of the release of resources for those rules that require so.</w:t>
      </w:r>
    </w:p>
    <w:p w:rsidR="005F1CEE" w:rsidRPr="00531197" w:rsidRDefault="005F1CEE" w:rsidP="005F1CEE">
      <w:pPr>
        <w:pStyle w:val="PL"/>
        <w:rPr>
          <w:noProof w:val="0"/>
        </w:rPr>
      </w:pPr>
      <w:r w:rsidRPr="00531197">
        <w:rPr>
          <w:noProof w:val="0"/>
        </w:rPr>
        <w:t xml:space="preserve">        - SUCC_RES_ALLO: Indicates that the requested rule data is the successful resource allocation.</w:t>
      </w:r>
    </w:p>
    <w:p w:rsidR="005F1CEE" w:rsidRPr="00531197" w:rsidRDefault="005F1CEE" w:rsidP="005F1CEE">
      <w:pPr>
        <w:pStyle w:val="PL"/>
        <w:rPr>
          <w:noProof w:val="0"/>
        </w:rPr>
      </w:pPr>
      <w:r w:rsidRPr="00531197">
        <w:rPr>
          <w:noProof w:val="0"/>
        </w:rPr>
        <w:t xml:space="preserve">        - RAT_TY_CH: RAT Type Change.</w:t>
      </w:r>
    </w:p>
    <w:p w:rsidR="005F1CEE" w:rsidRPr="00531197" w:rsidRDefault="005F1CEE" w:rsidP="005F1CEE">
      <w:pPr>
        <w:pStyle w:val="PL"/>
        <w:rPr>
          <w:noProof w:val="0"/>
          <w:lang w:eastAsia="zh-CN"/>
        </w:rPr>
      </w:pPr>
      <w:r w:rsidRPr="00531197">
        <w:rPr>
          <w:noProof w:val="0"/>
        </w:rPr>
        <w:t xml:space="preserve">        - REF_QOS_IND_CH: </w:t>
      </w:r>
      <w:r w:rsidRPr="00531197">
        <w:rPr>
          <w:noProof w:val="0"/>
          <w:lang w:eastAsia="zh-CN"/>
        </w:rPr>
        <w:t>Reflective QoS indication Change</w:t>
      </w:r>
    </w:p>
    <w:p w:rsidR="005F1CEE" w:rsidRPr="00531197" w:rsidRDefault="005F1CEE" w:rsidP="005F1CEE">
      <w:pPr>
        <w:pStyle w:val="PL"/>
        <w:rPr>
          <w:noProof w:val="0"/>
        </w:rPr>
      </w:pPr>
      <w:r w:rsidRPr="00531197">
        <w:rPr>
          <w:noProof w:val="0"/>
        </w:rPr>
        <w:t xml:space="preserve">        - NUM_OF_PACKET_FILTER: Indicates that the SMF shall report the number of supported packet filter for signalled QoS rules</w:t>
      </w:r>
    </w:p>
    <w:p w:rsidR="005F1CEE" w:rsidRPr="00531197" w:rsidRDefault="005F1CEE" w:rsidP="005F1CEE">
      <w:pPr>
        <w:pStyle w:val="PL"/>
        <w:rPr>
          <w:noProof w:val="0"/>
        </w:rPr>
      </w:pPr>
      <w:r w:rsidRPr="00531197">
        <w:rPr>
          <w:noProof w:val="0"/>
        </w:rPr>
        <w:t xml:space="preserve">        - </w:t>
      </w:r>
      <w:r w:rsidRPr="00531197">
        <w:rPr>
          <w:noProof w:val="0"/>
          <w:lang w:eastAsia="zh-CN"/>
        </w:rPr>
        <w:t>UE_STATUS_RESUME</w:t>
      </w:r>
      <w:r w:rsidRPr="00531197">
        <w:rPr>
          <w:noProof w:val="0"/>
        </w:rPr>
        <w:t>: Indicates that the UE’s status is resumed.</w:t>
      </w:r>
    </w:p>
    <w:p w:rsidR="005F1CEE" w:rsidRPr="00531197" w:rsidRDefault="005F1CEE" w:rsidP="005F1CEE">
      <w:pPr>
        <w:pStyle w:val="PL"/>
        <w:rPr>
          <w:noProof w:val="0"/>
          <w:lang w:eastAsia="zh-CN"/>
        </w:rPr>
      </w:pPr>
      <w:r w:rsidRPr="00531197">
        <w:rPr>
          <w:noProof w:val="0"/>
        </w:rPr>
        <w:t xml:space="preserve">        - UE_TZ_CH: </w:t>
      </w:r>
      <w:r w:rsidRPr="00531197">
        <w:rPr>
          <w:noProof w:val="0"/>
          <w:lang w:eastAsia="zh-CN"/>
        </w:rPr>
        <w:t>UE Time Zone Change</w:t>
      </w:r>
    </w:p>
    <w:p w:rsidR="005F1CEE" w:rsidRPr="00531197" w:rsidRDefault="005F1CEE" w:rsidP="005F1CEE">
      <w:pPr>
        <w:pStyle w:val="PL"/>
        <w:rPr>
          <w:rFonts w:eastAsia="Times New Roman"/>
          <w:noProof w:val="0"/>
        </w:rPr>
      </w:pPr>
      <w:r w:rsidRPr="00531197">
        <w:rPr>
          <w:noProof w:val="0"/>
        </w:rPr>
        <w:t xml:space="preserve">        - AUTH_PROF_CH: </w:t>
      </w:r>
      <w:r w:rsidRPr="00531197">
        <w:rPr>
          <w:noProof w:val="0"/>
          <w:lang w:eastAsia="zh-CN"/>
        </w:rPr>
        <w:t>The DN-AAA authorization profile index has changed</w:t>
      </w:r>
    </w:p>
    <w:p w:rsidR="005F1CEE" w:rsidRPr="00531197" w:rsidRDefault="005F1CEE" w:rsidP="005F1CEE">
      <w:pPr>
        <w:pStyle w:val="PL"/>
        <w:rPr>
          <w:noProof w:val="0"/>
        </w:rPr>
      </w:pPr>
      <w:r w:rsidRPr="00531197">
        <w:rPr>
          <w:noProof w:val="0"/>
        </w:rPr>
        <w:t xml:space="preserve">        - </w:t>
      </w:r>
      <w:r w:rsidRPr="00531197">
        <w:rPr>
          <w:noProof w:val="0"/>
          <w:lang w:eastAsia="zh-CN"/>
        </w:rPr>
        <w:t>QOS_MONITORING</w:t>
      </w:r>
      <w:r w:rsidRPr="00531197">
        <w:rPr>
          <w:noProof w:val="0"/>
        </w:rPr>
        <w:t xml:space="preserve">: </w:t>
      </w:r>
      <w:r w:rsidRPr="00531197">
        <w:rPr>
          <w:rFonts w:eastAsia="Times New Roman"/>
          <w:noProof w:val="0"/>
        </w:rPr>
        <w:t>Indicate that the SMF notifies the PCF of the QoS Monitoring information.</w:t>
      </w:r>
    </w:p>
    <w:p w:rsidR="005F1CEE" w:rsidRPr="00531197" w:rsidRDefault="005F1CEE" w:rsidP="005F1CEE">
      <w:pPr>
        <w:pStyle w:val="PL"/>
        <w:rPr>
          <w:noProof w:val="0"/>
        </w:rPr>
      </w:pPr>
      <w:r w:rsidRPr="00531197">
        <w:rPr>
          <w:noProof w:val="0"/>
        </w:rPr>
        <w:t xml:space="preserve">    RequestedRuleDataType: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CH_ID</w:t>
      </w:r>
    </w:p>
    <w:p w:rsidR="005F1CEE" w:rsidRPr="00531197" w:rsidRDefault="005F1CEE" w:rsidP="005F1CEE">
      <w:pPr>
        <w:pStyle w:val="PL"/>
        <w:rPr>
          <w:noProof w:val="0"/>
        </w:rPr>
      </w:pPr>
      <w:r w:rsidRPr="00531197">
        <w:rPr>
          <w:noProof w:val="0"/>
        </w:rPr>
        <w:t xml:space="preserve">          - MS_TIME_ZONE</w:t>
      </w:r>
    </w:p>
    <w:p w:rsidR="005F1CEE" w:rsidRPr="00531197" w:rsidRDefault="005F1CEE" w:rsidP="005F1CEE">
      <w:pPr>
        <w:pStyle w:val="PL"/>
        <w:rPr>
          <w:noProof w:val="0"/>
        </w:rPr>
      </w:pPr>
      <w:r w:rsidRPr="00531197">
        <w:rPr>
          <w:noProof w:val="0"/>
        </w:rPr>
        <w:t xml:space="preserve">          - USER_LOC_INFO</w:t>
      </w:r>
    </w:p>
    <w:p w:rsidR="005F1CEE" w:rsidRPr="00531197" w:rsidRDefault="005F1CEE" w:rsidP="005F1CEE">
      <w:pPr>
        <w:pStyle w:val="PL"/>
        <w:rPr>
          <w:noProof w:val="0"/>
        </w:rPr>
      </w:pPr>
      <w:r w:rsidRPr="00531197">
        <w:rPr>
          <w:noProof w:val="0"/>
        </w:rPr>
        <w:t xml:space="preserve">          - RES_RELEASE</w:t>
      </w:r>
    </w:p>
    <w:p w:rsidR="005F1CEE" w:rsidRPr="00531197" w:rsidRDefault="005F1CEE" w:rsidP="005F1CEE">
      <w:pPr>
        <w:pStyle w:val="PL"/>
        <w:rPr>
          <w:noProof w:val="0"/>
        </w:rPr>
      </w:pPr>
      <w:r w:rsidRPr="00531197">
        <w:rPr>
          <w:noProof w:val="0"/>
        </w:rPr>
        <w:t xml:space="preserve">          - SUCC_RES_ALLO</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CH_ID: Indicates that the requested rule data is the charging identifier. </w:t>
      </w:r>
    </w:p>
    <w:p w:rsidR="005F1CEE" w:rsidRPr="00531197" w:rsidRDefault="005F1CEE" w:rsidP="005F1CEE">
      <w:pPr>
        <w:pStyle w:val="PL"/>
        <w:rPr>
          <w:noProof w:val="0"/>
        </w:rPr>
      </w:pPr>
      <w:r w:rsidRPr="00531197">
        <w:rPr>
          <w:noProof w:val="0"/>
        </w:rPr>
        <w:lastRenderedPageBreak/>
        <w:t xml:space="preserve">        - MS_TIME_ZONE: Indicates that the requested access network info type is the UE's timezone.</w:t>
      </w:r>
    </w:p>
    <w:p w:rsidR="005F1CEE" w:rsidRPr="00531197" w:rsidRDefault="005F1CEE" w:rsidP="005F1CEE">
      <w:pPr>
        <w:pStyle w:val="PL"/>
        <w:rPr>
          <w:noProof w:val="0"/>
        </w:rPr>
      </w:pPr>
      <w:r w:rsidRPr="00531197">
        <w:rPr>
          <w:noProof w:val="0"/>
        </w:rPr>
        <w:t xml:space="preserve">        - USER_LOC_INFO: Indicates that the requested access network info type is the UE's location.</w:t>
      </w:r>
    </w:p>
    <w:p w:rsidR="005F1CEE" w:rsidRPr="00531197" w:rsidRDefault="005F1CEE" w:rsidP="005F1CEE">
      <w:pPr>
        <w:pStyle w:val="PL"/>
        <w:rPr>
          <w:noProof w:val="0"/>
        </w:rPr>
      </w:pPr>
      <w:r w:rsidRPr="00531197">
        <w:rPr>
          <w:noProof w:val="0"/>
        </w:rPr>
        <w:t xml:space="preserve">        - RES_RELEASE: Indicates that the requested rule data is the result of the release of resource.</w:t>
      </w:r>
    </w:p>
    <w:p w:rsidR="005F1CEE" w:rsidRPr="00531197" w:rsidRDefault="005F1CEE" w:rsidP="005F1CEE">
      <w:pPr>
        <w:pStyle w:val="PL"/>
        <w:rPr>
          <w:noProof w:val="0"/>
        </w:rPr>
      </w:pPr>
      <w:r w:rsidRPr="00531197">
        <w:rPr>
          <w:noProof w:val="0"/>
        </w:rPr>
        <w:t xml:space="preserve">        - SUCC_RES_ALLO: Indicates that the requested rule data is the successful resource allocation.</w:t>
      </w:r>
    </w:p>
    <w:p w:rsidR="005F1CEE" w:rsidRPr="00531197" w:rsidRDefault="005F1CEE" w:rsidP="005F1CEE">
      <w:pPr>
        <w:pStyle w:val="PL"/>
        <w:rPr>
          <w:noProof w:val="0"/>
        </w:rPr>
      </w:pPr>
      <w:r w:rsidRPr="00531197">
        <w:rPr>
          <w:noProof w:val="0"/>
        </w:rPr>
        <w:t xml:space="preserve">    RuleStatus:</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ACTIVE</w:t>
      </w:r>
    </w:p>
    <w:p w:rsidR="005F1CEE" w:rsidRPr="00531197" w:rsidRDefault="005F1CEE" w:rsidP="005F1CEE">
      <w:pPr>
        <w:pStyle w:val="PL"/>
        <w:rPr>
          <w:noProof w:val="0"/>
        </w:rPr>
      </w:pPr>
      <w:r w:rsidRPr="00531197">
        <w:rPr>
          <w:noProof w:val="0"/>
        </w:rPr>
        <w:t xml:space="preserve">          - INACTIVE</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ACTIVE: Indicates that the PCC rule(s) are successfully installed (for those provisioned from PCF) or activated (for those pre-defined in SMF), or the session rule(s) are successfully installed </w:t>
      </w:r>
    </w:p>
    <w:p w:rsidR="005F1CEE" w:rsidRPr="00531197" w:rsidRDefault="005F1CEE" w:rsidP="005F1CEE">
      <w:pPr>
        <w:pStyle w:val="PL"/>
        <w:rPr>
          <w:noProof w:val="0"/>
        </w:rPr>
      </w:pPr>
      <w:r w:rsidRPr="00531197">
        <w:rPr>
          <w:noProof w:val="0"/>
        </w:rPr>
        <w:t xml:space="preserve">        - INACTIVE: Indicates that the PCC rule(s) are removed (for those provisioned from PCF) or inactive (for those pre-defined in SMF) or the session rule(s) are removed.</w:t>
      </w:r>
    </w:p>
    <w:p w:rsidR="005F1CEE" w:rsidRPr="00531197" w:rsidRDefault="005F1CEE" w:rsidP="005F1CEE">
      <w:pPr>
        <w:pStyle w:val="PL"/>
        <w:rPr>
          <w:noProof w:val="0"/>
        </w:rPr>
      </w:pPr>
      <w:r w:rsidRPr="00531197">
        <w:rPr>
          <w:noProof w:val="0"/>
        </w:rPr>
        <w:t xml:space="preserve">    FailureCode: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UNK_RULE_ID</w:t>
      </w:r>
    </w:p>
    <w:p w:rsidR="005F1CEE" w:rsidRPr="00531197" w:rsidRDefault="005F1CEE" w:rsidP="005F1CEE">
      <w:pPr>
        <w:pStyle w:val="PL"/>
        <w:rPr>
          <w:noProof w:val="0"/>
        </w:rPr>
      </w:pPr>
      <w:r w:rsidRPr="00531197">
        <w:rPr>
          <w:noProof w:val="0"/>
        </w:rPr>
        <w:t xml:space="preserve">          - RA_GR_ERR</w:t>
      </w:r>
    </w:p>
    <w:p w:rsidR="005F1CEE" w:rsidRPr="00531197" w:rsidRDefault="005F1CEE" w:rsidP="005F1CEE">
      <w:pPr>
        <w:pStyle w:val="PL"/>
        <w:rPr>
          <w:noProof w:val="0"/>
        </w:rPr>
      </w:pPr>
      <w:r w:rsidRPr="00531197">
        <w:rPr>
          <w:noProof w:val="0"/>
        </w:rPr>
        <w:t xml:space="preserve">          - SER_ID_ERR</w:t>
      </w:r>
    </w:p>
    <w:p w:rsidR="005F1CEE" w:rsidRPr="00531197" w:rsidRDefault="005F1CEE" w:rsidP="005F1CEE">
      <w:pPr>
        <w:pStyle w:val="PL"/>
        <w:rPr>
          <w:noProof w:val="0"/>
        </w:rPr>
      </w:pPr>
      <w:r w:rsidRPr="00531197">
        <w:rPr>
          <w:noProof w:val="0"/>
        </w:rPr>
        <w:t xml:space="preserve">          - NF_MAL</w:t>
      </w:r>
    </w:p>
    <w:p w:rsidR="005F1CEE" w:rsidRPr="00531197" w:rsidRDefault="005F1CEE" w:rsidP="005F1CEE">
      <w:pPr>
        <w:pStyle w:val="PL"/>
        <w:rPr>
          <w:noProof w:val="0"/>
        </w:rPr>
      </w:pPr>
      <w:r w:rsidRPr="00531197">
        <w:rPr>
          <w:noProof w:val="0"/>
        </w:rPr>
        <w:t xml:space="preserve">          - RES_LIM</w:t>
      </w:r>
    </w:p>
    <w:p w:rsidR="005F1CEE" w:rsidRPr="00531197" w:rsidRDefault="005F1CEE" w:rsidP="005F1CEE">
      <w:pPr>
        <w:pStyle w:val="PL"/>
        <w:rPr>
          <w:noProof w:val="0"/>
        </w:rPr>
      </w:pPr>
      <w:r w:rsidRPr="00531197">
        <w:rPr>
          <w:noProof w:val="0"/>
        </w:rPr>
        <w:t xml:space="preserve">          - MAX_NR_QoS_FLOW</w:t>
      </w:r>
    </w:p>
    <w:p w:rsidR="005F1CEE" w:rsidRPr="00531197" w:rsidRDefault="005F1CEE" w:rsidP="005F1CEE">
      <w:pPr>
        <w:pStyle w:val="PL"/>
        <w:rPr>
          <w:noProof w:val="0"/>
        </w:rPr>
      </w:pPr>
      <w:r w:rsidRPr="00531197">
        <w:rPr>
          <w:noProof w:val="0"/>
        </w:rPr>
        <w:t xml:space="preserve">          - MISS_FLOW_INFO</w:t>
      </w:r>
    </w:p>
    <w:p w:rsidR="005F1CEE" w:rsidRPr="00531197" w:rsidRDefault="005F1CEE" w:rsidP="005F1CEE">
      <w:pPr>
        <w:pStyle w:val="PL"/>
        <w:rPr>
          <w:noProof w:val="0"/>
        </w:rPr>
      </w:pPr>
      <w:r w:rsidRPr="00531197">
        <w:rPr>
          <w:noProof w:val="0"/>
        </w:rPr>
        <w:t xml:space="preserve">          - RES_ALLO_FAIL</w:t>
      </w:r>
    </w:p>
    <w:p w:rsidR="005F1CEE" w:rsidRPr="00531197" w:rsidRDefault="005F1CEE" w:rsidP="005F1CEE">
      <w:pPr>
        <w:pStyle w:val="PL"/>
        <w:rPr>
          <w:noProof w:val="0"/>
        </w:rPr>
      </w:pPr>
      <w:r w:rsidRPr="00531197">
        <w:rPr>
          <w:noProof w:val="0"/>
        </w:rPr>
        <w:t xml:space="preserve">          - UNSUCC_QOS_VAL</w:t>
      </w:r>
    </w:p>
    <w:p w:rsidR="005F1CEE" w:rsidRPr="00531197" w:rsidRDefault="005F1CEE" w:rsidP="005F1CEE">
      <w:pPr>
        <w:pStyle w:val="PL"/>
        <w:rPr>
          <w:noProof w:val="0"/>
        </w:rPr>
      </w:pPr>
      <w:r w:rsidRPr="00531197">
        <w:rPr>
          <w:noProof w:val="0"/>
        </w:rPr>
        <w:t xml:space="preserve">          - INCOR_FLOW_INFO</w:t>
      </w:r>
    </w:p>
    <w:p w:rsidR="005F1CEE" w:rsidRPr="00531197" w:rsidRDefault="005F1CEE" w:rsidP="005F1CEE">
      <w:pPr>
        <w:pStyle w:val="PL"/>
        <w:rPr>
          <w:noProof w:val="0"/>
        </w:rPr>
      </w:pPr>
      <w:r w:rsidRPr="00531197">
        <w:rPr>
          <w:noProof w:val="0"/>
        </w:rPr>
        <w:t xml:space="preserve">          - PS_TO_CS_HAN</w:t>
      </w:r>
    </w:p>
    <w:p w:rsidR="005F1CEE" w:rsidRPr="00531197" w:rsidRDefault="005F1CEE" w:rsidP="005F1CEE">
      <w:pPr>
        <w:pStyle w:val="PL"/>
        <w:rPr>
          <w:noProof w:val="0"/>
        </w:rPr>
      </w:pPr>
      <w:r w:rsidRPr="00531197">
        <w:rPr>
          <w:noProof w:val="0"/>
        </w:rPr>
        <w:t xml:space="preserve">          - APP_ID_ERR</w:t>
      </w:r>
    </w:p>
    <w:p w:rsidR="005F1CEE" w:rsidRPr="00531197" w:rsidRDefault="005F1CEE" w:rsidP="005F1CEE">
      <w:pPr>
        <w:pStyle w:val="PL"/>
        <w:rPr>
          <w:noProof w:val="0"/>
        </w:rPr>
      </w:pPr>
      <w:r w:rsidRPr="00531197">
        <w:rPr>
          <w:noProof w:val="0"/>
        </w:rPr>
        <w:t xml:space="preserve">          - NO_QOS_FLOW_BOUND</w:t>
      </w:r>
    </w:p>
    <w:p w:rsidR="005F1CEE" w:rsidRPr="00531197" w:rsidRDefault="005F1CEE" w:rsidP="005F1CEE">
      <w:pPr>
        <w:pStyle w:val="PL"/>
        <w:rPr>
          <w:noProof w:val="0"/>
        </w:rPr>
      </w:pPr>
      <w:r w:rsidRPr="00531197">
        <w:rPr>
          <w:noProof w:val="0"/>
        </w:rPr>
        <w:t xml:space="preserve">          - FILTER_RES</w:t>
      </w:r>
    </w:p>
    <w:p w:rsidR="005F1CEE" w:rsidRPr="00531197" w:rsidRDefault="005F1CEE" w:rsidP="005F1CEE">
      <w:pPr>
        <w:pStyle w:val="PL"/>
        <w:rPr>
          <w:noProof w:val="0"/>
        </w:rPr>
      </w:pPr>
      <w:r w:rsidRPr="00531197">
        <w:rPr>
          <w:noProof w:val="0"/>
        </w:rPr>
        <w:t xml:space="preserve">          - MISS_REDI_SER_ADDR</w:t>
      </w:r>
    </w:p>
    <w:p w:rsidR="005F1CEE" w:rsidRPr="00531197" w:rsidRDefault="005F1CEE" w:rsidP="005F1CEE">
      <w:pPr>
        <w:pStyle w:val="PL"/>
        <w:rPr>
          <w:noProof w:val="0"/>
        </w:rPr>
      </w:pPr>
      <w:r w:rsidRPr="00531197">
        <w:rPr>
          <w:noProof w:val="0"/>
        </w:rPr>
        <w:t xml:space="preserve">          - </w:t>
      </w:r>
      <w:r w:rsidRPr="00531197">
        <w:rPr>
          <w:noProof w:val="0"/>
          <w:lang w:eastAsia="ko-KR"/>
        </w:rPr>
        <w:t>CM_END_USER_SER_DENIED</w:t>
      </w:r>
    </w:p>
    <w:p w:rsidR="005F1CEE" w:rsidRPr="00531197" w:rsidRDefault="005F1CEE" w:rsidP="005F1CEE">
      <w:pPr>
        <w:pStyle w:val="PL"/>
        <w:rPr>
          <w:noProof w:val="0"/>
        </w:rPr>
      </w:pPr>
      <w:r w:rsidRPr="00531197">
        <w:rPr>
          <w:noProof w:val="0"/>
        </w:rPr>
        <w:t xml:space="preserve">          - </w:t>
      </w:r>
      <w:r w:rsidRPr="00531197">
        <w:rPr>
          <w:noProof w:val="0"/>
          <w:lang w:eastAsia="ko-KR"/>
        </w:rPr>
        <w:t>CM_CREDIT_CON_NOT_APP</w:t>
      </w:r>
    </w:p>
    <w:p w:rsidR="005F1CEE" w:rsidRPr="00531197" w:rsidRDefault="005F1CEE" w:rsidP="005F1CEE">
      <w:pPr>
        <w:pStyle w:val="PL"/>
        <w:rPr>
          <w:noProof w:val="0"/>
        </w:rPr>
      </w:pPr>
      <w:r w:rsidRPr="00531197">
        <w:rPr>
          <w:noProof w:val="0"/>
        </w:rPr>
        <w:t xml:space="preserve">          - </w:t>
      </w:r>
      <w:r w:rsidRPr="00531197">
        <w:rPr>
          <w:noProof w:val="0"/>
          <w:lang w:eastAsia="ko-KR"/>
        </w:rPr>
        <w:t>CM_AUTH_REJ</w:t>
      </w:r>
    </w:p>
    <w:p w:rsidR="005F1CEE" w:rsidRPr="00531197" w:rsidRDefault="005F1CEE" w:rsidP="005F1CEE">
      <w:pPr>
        <w:pStyle w:val="PL"/>
        <w:rPr>
          <w:noProof w:val="0"/>
        </w:rPr>
      </w:pPr>
      <w:r w:rsidRPr="00531197">
        <w:rPr>
          <w:noProof w:val="0"/>
        </w:rPr>
        <w:t xml:space="preserve">          - </w:t>
      </w:r>
      <w:r w:rsidRPr="00531197">
        <w:rPr>
          <w:noProof w:val="0"/>
          <w:lang w:eastAsia="ko-KR"/>
        </w:rPr>
        <w:t>CM_USER_UNK</w:t>
      </w:r>
    </w:p>
    <w:p w:rsidR="005F1CEE" w:rsidRPr="00531197" w:rsidRDefault="005F1CEE" w:rsidP="005F1CEE">
      <w:pPr>
        <w:pStyle w:val="PL"/>
        <w:rPr>
          <w:noProof w:val="0"/>
        </w:rPr>
      </w:pPr>
      <w:r w:rsidRPr="00531197">
        <w:rPr>
          <w:noProof w:val="0"/>
        </w:rPr>
        <w:t xml:space="preserve">          - </w:t>
      </w:r>
      <w:r w:rsidRPr="00531197">
        <w:rPr>
          <w:noProof w:val="0"/>
          <w:lang w:eastAsia="ko-KR"/>
        </w:rPr>
        <w:t>CM_RAT_FAILED</w:t>
      </w:r>
    </w:p>
    <w:p w:rsidR="005F1CEE" w:rsidRPr="00531197" w:rsidRDefault="005F1CEE" w:rsidP="005F1CEE">
      <w:pPr>
        <w:pStyle w:val="PL"/>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UNK_RULE_ID: Indicates that the pre-provisioned PCC rule could not be successfully activated because the PCC rule identifier is unknown to the SMF.</w:t>
      </w:r>
    </w:p>
    <w:p w:rsidR="005F1CEE" w:rsidRPr="00531197" w:rsidRDefault="005F1CEE" w:rsidP="005F1CEE">
      <w:pPr>
        <w:pStyle w:val="PL"/>
        <w:rPr>
          <w:noProof w:val="0"/>
        </w:rPr>
      </w:pPr>
      <w:r w:rsidRPr="00531197">
        <w:rPr>
          <w:noProof w:val="0"/>
        </w:rPr>
        <w:t xml:space="preserve">          - RA_GR_ERR: Indicate that the PCC rule could not be successfully installed or enforced because the R</w:t>
      </w:r>
      <w:r w:rsidRPr="00531197">
        <w:rPr>
          <w:rFonts w:eastAsia="等线"/>
          <w:noProof w:val="0"/>
          <w:lang w:eastAsia="zh-CN"/>
        </w:rPr>
        <w:t>ating Group</w:t>
      </w:r>
      <w:r w:rsidRPr="00531197">
        <w:rPr>
          <w:noProof w:val="0"/>
        </w:rPr>
        <w:t xml:space="preserve"> specified within the Charging Data policy decision which the PCC rule refers to is unknown or, invalid.</w:t>
      </w:r>
    </w:p>
    <w:p w:rsidR="005F1CEE" w:rsidRPr="00531197" w:rsidRDefault="005F1CEE" w:rsidP="005F1CEE">
      <w:pPr>
        <w:pStyle w:val="PL"/>
        <w:rPr>
          <w:noProof w:val="0"/>
        </w:rPr>
      </w:pPr>
      <w:r w:rsidRPr="00531197">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5F1CEE" w:rsidRPr="00531197" w:rsidRDefault="005F1CEE" w:rsidP="005F1CEE">
      <w:pPr>
        <w:pStyle w:val="PL"/>
        <w:rPr>
          <w:noProof w:val="0"/>
        </w:rPr>
      </w:pPr>
      <w:r w:rsidRPr="00531197">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F1CEE" w:rsidRPr="00531197" w:rsidRDefault="005F1CEE" w:rsidP="005F1CEE">
      <w:pPr>
        <w:pStyle w:val="PL"/>
        <w:rPr>
          <w:noProof w:val="0"/>
        </w:rPr>
      </w:pPr>
      <w:r w:rsidRPr="00531197">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F1CEE" w:rsidRPr="00531197" w:rsidRDefault="005F1CEE" w:rsidP="005F1CEE">
      <w:pPr>
        <w:pStyle w:val="PL"/>
        <w:rPr>
          <w:noProof w:val="0"/>
        </w:rPr>
      </w:pPr>
      <w:r w:rsidRPr="00531197">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5F1CEE" w:rsidRPr="00531197" w:rsidRDefault="005F1CEE" w:rsidP="005F1CEE">
      <w:pPr>
        <w:pStyle w:val="PL"/>
        <w:rPr>
          <w:noProof w:val="0"/>
        </w:rPr>
      </w:pPr>
      <w:r w:rsidRPr="00531197">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5F1CEE" w:rsidRPr="00531197" w:rsidRDefault="005F1CEE" w:rsidP="005F1CEE">
      <w:pPr>
        <w:pStyle w:val="PL"/>
        <w:rPr>
          <w:noProof w:val="0"/>
        </w:rPr>
      </w:pPr>
      <w:r w:rsidRPr="00531197">
        <w:rPr>
          <w:noProof w:val="0"/>
        </w:rPr>
        <w:lastRenderedPageBreak/>
        <w:t xml:space="preserve">          - RES_ALLO_FAIL: Indicate that the PCC rule could not be successfully installed or maintained since the QoS flow establishment/modification failed, or the QoS flow was released.</w:t>
      </w:r>
    </w:p>
    <w:p w:rsidR="005F1CEE" w:rsidRPr="00531197" w:rsidRDefault="005F1CEE" w:rsidP="005F1CEE">
      <w:pPr>
        <w:pStyle w:val="PL"/>
        <w:rPr>
          <w:noProof w:val="0"/>
        </w:rPr>
      </w:pPr>
      <w:r w:rsidRPr="00531197">
        <w:rPr>
          <w:noProof w:val="0"/>
        </w:rPr>
        <w:t xml:space="preserve">          - UNSUCC_QOS_VAL: indicate that the QoS validation has failed or when Guaranteed Bandwidth &gt; Max-Requested-Bandwidth.</w:t>
      </w:r>
    </w:p>
    <w:p w:rsidR="005F1CEE" w:rsidRPr="00531197" w:rsidRDefault="005F1CEE" w:rsidP="005F1CEE">
      <w:pPr>
        <w:pStyle w:val="PL"/>
        <w:rPr>
          <w:noProof w:val="0"/>
        </w:rPr>
      </w:pPr>
      <w:r w:rsidRPr="00531197">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5F1CEE" w:rsidRPr="00531197" w:rsidRDefault="005F1CEE" w:rsidP="005F1CEE">
      <w:pPr>
        <w:pStyle w:val="PL"/>
        <w:rPr>
          <w:noProof w:val="0"/>
        </w:rPr>
      </w:pPr>
      <w:r w:rsidRPr="00531197">
        <w:rPr>
          <w:noProof w:val="0"/>
        </w:rPr>
        <w:t xml:space="preserve">          - PS_TO_CS_HAN: Indicate that the PCC rule could not be maintained because of PS to CS handover.</w:t>
      </w:r>
    </w:p>
    <w:p w:rsidR="005F1CEE" w:rsidRPr="00531197" w:rsidRDefault="005F1CEE" w:rsidP="005F1CEE">
      <w:pPr>
        <w:pStyle w:val="PL"/>
        <w:rPr>
          <w:noProof w:val="0"/>
        </w:rPr>
      </w:pPr>
      <w:r w:rsidRPr="00531197">
        <w:rPr>
          <w:noProof w:val="0"/>
        </w:rPr>
        <w:t xml:space="preserve">          - APP_ID_ERR: Indicate that the rule could not be successfully installed or enforced because the Application Identifier is invalid, unknown, or not applicable to the application required for detection.</w:t>
      </w:r>
    </w:p>
    <w:p w:rsidR="005F1CEE" w:rsidRPr="00531197" w:rsidRDefault="005F1CEE" w:rsidP="005F1CEE">
      <w:pPr>
        <w:pStyle w:val="PL"/>
        <w:rPr>
          <w:noProof w:val="0"/>
        </w:rPr>
      </w:pPr>
      <w:r w:rsidRPr="00531197">
        <w:rPr>
          <w:noProof w:val="0"/>
        </w:rPr>
        <w:t xml:space="preserve">          - NO_QOS_FLOW_BOUND: Indicate that </w:t>
      </w:r>
      <w:r w:rsidRPr="00531197">
        <w:rPr>
          <w:rFonts w:eastAsia="Batang"/>
          <w:noProof w:val="0"/>
        </w:rPr>
        <w:t xml:space="preserve">there is no </w:t>
      </w:r>
      <w:r w:rsidRPr="00531197">
        <w:rPr>
          <w:noProof w:val="0"/>
        </w:rPr>
        <w:t>QoS flow</w:t>
      </w:r>
      <w:r w:rsidRPr="00531197">
        <w:rPr>
          <w:rFonts w:eastAsia="Batang"/>
          <w:noProof w:val="0"/>
        </w:rPr>
        <w:t xml:space="preserve"> which the </w:t>
      </w:r>
      <w:r w:rsidRPr="00531197">
        <w:rPr>
          <w:noProof w:val="0"/>
        </w:rPr>
        <w:t>SMF</w:t>
      </w:r>
      <w:r w:rsidRPr="00531197">
        <w:rPr>
          <w:rFonts w:eastAsia="Batang"/>
          <w:noProof w:val="0"/>
        </w:rPr>
        <w:t xml:space="preserve"> can bind the </w:t>
      </w:r>
      <w:r w:rsidRPr="00531197">
        <w:rPr>
          <w:noProof w:val="0"/>
        </w:rPr>
        <w:t>PCC rule</w:t>
      </w:r>
      <w:r w:rsidRPr="00531197">
        <w:rPr>
          <w:rFonts w:eastAsia="Batang"/>
          <w:noProof w:val="0"/>
        </w:rPr>
        <w:t>(</w:t>
      </w:r>
      <w:r w:rsidRPr="00531197">
        <w:rPr>
          <w:noProof w:val="0"/>
        </w:rPr>
        <w:t>s</w:t>
      </w:r>
      <w:r w:rsidRPr="00531197">
        <w:rPr>
          <w:rFonts w:eastAsia="Batang"/>
          <w:noProof w:val="0"/>
        </w:rPr>
        <w:t>)</w:t>
      </w:r>
      <w:r w:rsidRPr="00531197">
        <w:rPr>
          <w:noProof w:val="0"/>
        </w:rPr>
        <w:t xml:space="preserve"> </w:t>
      </w:r>
      <w:r w:rsidRPr="00531197">
        <w:rPr>
          <w:rFonts w:eastAsia="Batang"/>
          <w:noProof w:val="0"/>
        </w:rPr>
        <w:t>to</w:t>
      </w:r>
      <w:r w:rsidRPr="00531197">
        <w:rPr>
          <w:noProof w:val="0"/>
        </w:rPr>
        <w:t>.</w:t>
      </w:r>
    </w:p>
    <w:p w:rsidR="005F1CEE" w:rsidRPr="00531197" w:rsidRDefault="005F1CEE" w:rsidP="005F1CEE">
      <w:pPr>
        <w:pStyle w:val="PL"/>
        <w:rPr>
          <w:noProof w:val="0"/>
        </w:rPr>
      </w:pPr>
      <w:r w:rsidRPr="00531197">
        <w:rPr>
          <w:noProof w:val="0"/>
        </w:rPr>
        <w:t xml:space="preserve">          - FILTER_RES: Indicate </w:t>
      </w:r>
      <w:r w:rsidRPr="00531197">
        <w:rPr>
          <w:rFonts w:eastAsia="Batang"/>
          <w:noProof w:val="0"/>
        </w:rPr>
        <w:t xml:space="preserve">that </w:t>
      </w:r>
      <w:r w:rsidRPr="00531197">
        <w:rPr>
          <w:noProof w:val="0"/>
        </w:rPr>
        <w:t>the Flow Information within the "flowInfos" attribute cannot be handled by the SMF because any of the restrictions defined in subclause 5.4.2 of 3GPP TS 29.212 was not met.</w:t>
      </w:r>
    </w:p>
    <w:p w:rsidR="005F1CEE" w:rsidRPr="00531197" w:rsidRDefault="005F1CEE" w:rsidP="005F1CEE">
      <w:pPr>
        <w:pStyle w:val="PL"/>
        <w:rPr>
          <w:noProof w:val="0"/>
        </w:rPr>
      </w:pPr>
      <w:r w:rsidRPr="00531197">
        <w:rPr>
          <w:noProof w:val="0"/>
        </w:rPr>
        <w:t xml:space="preserve">          - MISS_REDI_SER_ADDR: Indicate that the </w:t>
      </w:r>
      <w:r w:rsidRPr="00531197">
        <w:rPr>
          <w:rFonts w:eastAsia="Batang"/>
          <w:noProof w:val="0"/>
        </w:rPr>
        <w:t xml:space="preserve">PCC </w:t>
      </w:r>
      <w:r w:rsidRPr="00531197">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531197">
        <w:rPr>
          <w:rFonts w:eastAsia="Batang"/>
          <w:noProof w:val="0"/>
        </w:rPr>
        <w:t>is</w:t>
      </w:r>
      <w:r w:rsidRPr="00531197">
        <w:rPr>
          <w:noProof w:val="0"/>
        </w:rPr>
        <w:t xml:space="preserve"> </w:t>
      </w:r>
      <w:r w:rsidRPr="00531197">
        <w:rPr>
          <w:rFonts w:eastAsia="Batang"/>
          <w:noProof w:val="0"/>
        </w:rPr>
        <w:t>PCC</w:t>
      </w:r>
      <w:r w:rsidRPr="00531197">
        <w:rPr>
          <w:noProof w:val="0"/>
        </w:rPr>
        <w:t xml:space="preserve"> rule at the SMF.</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CM_END_USER_SER_DENIED: </w:t>
      </w:r>
      <w:r w:rsidRPr="00531197">
        <w:rPr>
          <w:noProof w:val="0"/>
        </w:rPr>
        <w:t>Indicate that the charging system denied the service request due to service restrictions (e.g. terminate rating group) or limitations related to the end-user, for example the end-user's account could not cover the requested service.</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CM_CREDIT_CON_NOT_APP: </w:t>
      </w:r>
      <w:r w:rsidRPr="00531197">
        <w:rPr>
          <w:noProof w:val="0"/>
        </w:rPr>
        <w:t>Indicate that the charging system determined that the service can be granted to the end user but no further credit control is needed for the service (e.g. service is free of charge or is treated for offline charging).</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CM_AUTH_REJ: </w:t>
      </w:r>
      <w:r w:rsidRPr="00531197">
        <w:rPr>
          <w:noProof w:val="0"/>
        </w:rPr>
        <w:t>Indicate that the charging system denied the service request in order to terminate the service for which credit is requested.</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CM_USER_UNK: </w:t>
      </w:r>
      <w:r w:rsidRPr="00531197">
        <w:rPr>
          <w:noProof w:val="0"/>
        </w:rPr>
        <w:t>Indicate that the specified end user could not be found in the charging system.</w:t>
      </w:r>
    </w:p>
    <w:p w:rsidR="005F1CEE" w:rsidRPr="00531197" w:rsidRDefault="005F1CEE" w:rsidP="005F1CEE">
      <w:pPr>
        <w:pStyle w:val="PL"/>
        <w:rPr>
          <w:noProof w:val="0"/>
        </w:rPr>
      </w:pPr>
      <w:r w:rsidRPr="00531197">
        <w:rPr>
          <w:noProof w:val="0"/>
        </w:rPr>
        <w:t xml:space="preserve">          - </w:t>
      </w:r>
      <w:r w:rsidRPr="00531197">
        <w:rPr>
          <w:noProof w:val="0"/>
          <w:lang w:eastAsia="ko-KR"/>
        </w:rPr>
        <w:t xml:space="preserve">CM_RAT_FAILED: </w:t>
      </w:r>
      <w:r w:rsidRPr="00531197">
        <w:rPr>
          <w:noProof w:val="0"/>
        </w:rPr>
        <w:t>Indicate that the charging system cannot rate the service request due to insufficient rating input, incorrect AVP combination or due to an attribute or an attribute value that is not recognized or supported in the rating.</w:t>
      </w:r>
    </w:p>
    <w:p w:rsidR="005F1CEE" w:rsidRPr="00531197" w:rsidRDefault="005F1CEE" w:rsidP="005F1CEE">
      <w:pPr>
        <w:pStyle w:val="PL"/>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r w:rsidRPr="00531197">
        <w:rPr>
          <w:noProof w:val="0"/>
        </w:rPr>
        <w:t xml:space="preserve">: </w:t>
      </w:r>
      <w:r w:rsidRPr="00531197">
        <w:rPr>
          <w:rFonts w:eastAsia="Batang"/>
          <w:noProof w:val="0"/>
          <w:lang w:eastAsia="ko-KR"/>
        </w:rPr>
        <w:t>Indicates that the UE is in suspend state</w:t>
      </w:r>
      <w:r w:rsidRPr="00531197">
        <w:rPr>
          <w:noProof w:val="0"/>
        </w:rPr>
        <w:t>.</w:t>
      </w:r>
    </w:p>
    <w:p w:rsidR="005F1CEE" w:rsidRPr="00531197" w:rsidRDefault="005F1CEE" w:rsidP="005F1CEE">
      <w:pPr>
        <w:pStyle w:val="PL"/>
        <w:rPr>
          <w:noProof w:val="0"/>
        </w:rPr>
      </w:pPr>
      <w:r w:rsidRPr="00531197">
        <w:rPr>
          <w:noProof w:val="0"/>
        </w:rPr>
        <w:t xml:space="preserve">    A</w:t>
      </w:r>
      <w:r w:rsidRPr="00531197">
        <w:rPr>
          <w:noProof w:val="0"/>
          <w:lang w:eastAsia="zh-CN"/>
        </w:rPr>
        <w:t>fSigProtocol</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NO_INFORMATION</w:t>
      </w:r>
    </w:p>
    <w:p w:rsidR="005F1CEE" w:rsidRPr="00531197" w:rsidRDefault="005F1CEE" w:rsidP="005F1CEE">
      <w:pPr>
        <w:pStyle w:val="PL"/>
        <w:rPr>
          <w:noProof w:val="0"/>
        </w:rPr>
      </w:pPr>
      <w:r w:rsidRPr="00531197">
        <w:rPr>
          <w:noProof w:val="0"/>
        </w:rPr>
        <w:t xml:space="preserve">          - SIP</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NO_INFORMATION: Indicate that no information about the AF signalling protocol is being provided. </w:t>
      </w:r>
    </w:p>
    <w:p w:rsidR="005F1CEE" w:rsidRPr="00531197" w:rsidRDefault="005F1CEE" w:rsidP="005F1CEE">
      <w:pPr>
        <w:pStyle w:val="PL"/>
        <w:rPr>
          <w:noProof w:val="0"/>
        </w:rPr>
      </w:pPr>
      <w:r w:rsidRPr="00531197">
        <w:rPr>
          <w:noProof w:val="0"/>
        </w:rPr>
        <w:t xml:space="preserve">        - SIP: Indicate that the signalling protocol is Session Initiation Protocol.</w:t>
      </w:r>
    </w:p>
    <w:p w:rsidR="005F1CEE" w:rsidRPr="00531197" w:rsidRDefault="005F1CEE" w:rsidP="005F1CEE">
      <w:pPr>
        <w:pStyle w:val="PL"/>
        <w:rPr>
          <w:noProof w:val="0"/>
        </w:rPr>
      </w:pPr>
      <w:r w:rsidRPr="00531197">
        <w:rPr>
          <w:noProof w:val="0"/>
        </w:rPr>
        <w:t xml:space="preserve">      nullable: true</w:t>
      </w:r>
    </w:p>
    <w:p w:rsidR="005F1CEE" w:rsidRPr="00531197" w:rsidRDefault="005F1CEE" w:rsidP="005F1CEE">
      <w:pPr>
        <w:pStyle w:val="PL"/>
        <w:rPr>
          <w:noProof w:val="0"/>
        </w:rPr>
      </w:pPr>
      <w:r w:rsidRPr="00531197">
        <w:rPr>
          <w:noProof w:val="0"/>
        </w:rPr>
        <w:t xml:space="preserve">    </w:t>
      </w:r>
      <w:r w:rsidRPr="00531197">
        <w:rPr>
          <w:noProof w:val="0"/>
          <w:lang w:eastAsia="zh-CN"/>
        </w:rPr>
        <w:t>RuleOperation</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CREATE_PCC_RULE</w:t>
      </w:r>
    </w:p>
    <w:p w:rsidR="005F1CEE" w:rsidRPr="00531197" w:rsidRDefault="005F1CEE" w:rsidP="005F1CEE">
      <w:pPr>
        <w:pStyle w:val="PL"/>
        <w:rPr>
          <w:noProof w:val="0"/>
        </w:rPr>
      </w:pPr>
      <w:r w:rsidRPr="00531197">
        <w:rPr>
          <w:noProof w:val="0"/>
        </w:rPr>
        <w:t xml:space="preserve">          - DELETE_PCC_RULE</w:t>
      </w:r>
    </w:p>
    <w:p w:rsidR="005F1CEE" w:rsidRPr="00531197" w:rsidRDefault="005F1CEE" w:rsidP="005F1CEE">
      <w:pPr>
        <w:pStyle w:val="PL"/>
        <w:rPr>
          <w:noProof w:val="0"/>
        </w:rPr>
      </w:pPr>
      <w:r w:rsidRPr="00531197">
        <w:rPr>
          <w:noProof w:val="0"/>
        </w:rPr>
        <w:t xml:space="preserve">          - MODIFY_PCC_RULE_AND_ADD_PACKET_FILTERS</w:t>
      </w:r>
    </w:p>
    <w:p w:rsidR="005F1CEE" w:rsidRPr="00531197" w:rsidRDefault="005F1CEE" w:rsidP="005F1CEE">
      <w:pPr>
        <w:pStyle w:val="PL"/>
        <w:rPr>
          <w:noProof w:val="0"/>
        </w:rPr>
      </w:pPr>
      <w:r w:rsidRPr="00531197">
        <w:rPr>
          <w:noProof w:val="0"/>
        </w:rPr>
        <w:t xml:space="preserve">          - MODIFY_ PCC_RULE_AND_REPLACE_PACKET_FILTERS</w:t>
      </w:r>
    </w:p>
    <w:p w:rsidR="005F1CEE" w:rsidRPr="00531197" w:rsidRDefault="005F1CEE" w:rsidP="005F1CEE">
      <w:pPr>
        <w:pStyle w:val="PL"/>
        <w:rPr>
          <w:noProof w:val="0"/>
        </w:rPr>
      </w:pPr>
      <w:r w:rsidRPr="00531197">
        <w:rPr>
          <w:noProof w:val="0"/>
        </w:rPr>
        <w:t xml:space="preserve">          - MODIFY_ PCC_RULE_AND_DELETE_PACKET_FILTERS</w:t>
      </w:r>
    </w:p>
    <w:p w:rsidR="005F1CEE" w:rsidRPr="00531197" w:rsidRDefault="005F1CEE" w:rsidP="005F1CEE">
      <w:pPr>
        <w:pStyle w:val="PL"/>
        <w:rPr>
          <w:noProof w:val="0"/>
        </w:rPr>
      </w:pPr>
      <w:r w:rsidRPr="00531197">
        <w:rPr>
          <w:noProof w:val="0"/>
        </w:rPr>
        <w:t xml:space="preserve">          - MODIFY_PCC_RULE_WITHOUT_MODIFY_PACKET_FILTERS</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CREATE_PCC_RULE: Indicates to create a new PCC rule to reserve the resource requested by the UE. </w:t>
      </w:r>
    </w:p>
    <w:p w:rsidR="005F1CEE" w:rsidRPr="00531197" w:rsidRDefault="005F1CEE" w:rsidP="005F1CEE">
      <w:pPr>
        <w:pStyle w:val="PL"/>
        <w:rPr>
          <w:noProof w:val="0"/>
        </w:rPr>
      </w:pPr>
      <w:r w:rsidRPr="00531197">
        <w:rPr>
          <w:noProof w:val="0"/>
        </w:rPr>
        <w:t xml:space="preserve">        - DELETE_PCC_RULE: Indicates to delete a PCC rule corresponding to reserve the resource requested by the UE..</w:t>
      </w:r>
    </w:p>
    <w:p w:rsidR="005F1CEE" w:rsidRPr="00531197" w:rsidRDefault="005F1CEE" w:rsidP="005F1CEE">
      <w:pPr>
        <w:pStyle w:val="PL"/>
        <w:rPr>
          <w:noProof w:val="0"/>
        </w:rPr>
      </w:pPr>
      <w:r w:rsidRPr="00531197">
        <w:rPr>
          <w:noProof w:val="0"/>
        </w:rPr>
        <w:t xml:space="preserve">        - MODIFY_PCC_RULE_AND_ADD_PACKET_FILTERS: Indicates to modify the PCC rule by adding new packet filter(s).</w:t>
      </w:r>
    </w:p>
    <w:p w:rsidR="005F1CEE" w:rsidRPr="00531197" w:rsidRDefault="005F1CEE" w:rsidP="005F1CEE">
      <w:pPr>
        <w:pStyle w:val="PL"/>
        <w:rPr>
          <w:noProof w:val="0"/>
        </w:rPr>
      </w:pPr>
      <w:r w:rsidRPr="00531197">
        <w:rPr>
          <w:noProof w:val="0"/>
        </w:rPr>
        <w:t xml:space="preserve">        - MODIFY_ PCC_RULE_AND_REPLACE_PACKET_FILTERS: Indicates to modify the PCC rule by replacing the existing packet filter(s).</w:t>
      </w:r>
    </w:p>
    <w:p w:rsidR="005F1CEE" w:rsidRPr="00531197" w:rsidRDefault="005F1CEE" w:rsidP="005F1CEE">
      <w:pPr>
        <w:pStyle w:val="PL"/>
        <w:rPr>
          <w:noProof w:val="0"/>
        </w:rPr>
      </w:pPr>
      <w:r w:rsidRPr="00531197">
        <w:rPr>
          <w:noProof w:val="0"/>
        </w:rPr>
        <w:lastRenderedPageBreak/>
        <w:t xml:space="preserve">        - MODIFY_ PCC_RULE_AND_DELETE_PACKET_FILTERS: Indicates to modify the PCC rule by deleting the existing packet filter(s).</w:t>
      </w:r>
    </w:p>
    <w:p w:rsidR="005F1CEE" w:rsidRPr="00531197" w:rsidRDefault="005F1CEE" w:rsidP="005F1CEE">
      <w:pPr>
        <w:pStyle w:val="PL"/>
        <w:rPr>
          <w:noProof w:val="0"/>
        </w:rPr>
      </w:pPr>
      <w:r w:rsidRPr="00531197">
        <w:rPr>
          <w:noProof w:val="0"/>
        </w:rPr>
        <w:t xml:space="preserve">        - MODIFY_PCC_RULE_WITHOUT_MODIFY_PACKET_FILTERS: Indicates to modify the PCC rule by modifying the QoS of the PCC rule.</w:t>
      </w:r>
    </w:p>
    <w:p w:rsidR="005F1CEE" w:rsidRPr="00531197" w:rsidRDefault="005F1CEE" w:rsidP="005F1CEE">
      <w:pPr>
        <w:pStyle w:val="PL"/>
        <w:rPr>
          <w:noProof w:val="0"/>
        </w:rPr>
      </w:pPr>
      <w:r w:rsidRPr="00531197">
        <w:rPr>
          <w:noProof w:val="0"/>
        </w:rPr>
        <w:t xml:space="preserve">    RedirectAddressType: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IPV4_ADDR</w:t>
      </w:r>
    </w:p>
    <w:p w:rsidR="005F1CEE" w:rsidRPr="00531197" w:rsidRDefault="005F1CEE" w:rsidP="005F1CEE">
      <w:pPr>
        <w:pStyle w:val="PL"/>
        <w:rPr>
          <w:noProof w:val="0"/>
        </w:rPr>
      </w:pPr>
      <w:r w:rsidRPr="00531197">
        <w:rPr>
          <w:noProof w:val="0"/>
        </w:rPr>
        <w:t xml:space="preserve">          - IPV6_ADDR</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URL</w:t>
      </w:r>
    </w:p>
    <w:p w:rsidR="005F1CEE" w:rsidRPr="00531197" w:rsidRDefault="005F1CEE" w:rsidP="005F1CEE">
      <w:pPr>
        <w:pStyle w:val="PL"/>
        <w:rPr>
          <w:noProof w:val="0"/>
        </w:rPr>
      </w:pPr>
      <w:r w:rsidRPr="00531197">
        <w:rPr>
          <w:noProof w:val="0"/>
        </w:rPr>
        <w:t xml:space="preserve">          - </w:t>
      </w:r>
      <w:r w:rsidRPr="00531197">
        <w:rPr>
          <w:noProof w:val="0"/>
          <w:lang w:eastAsia="zh-CN"/>
        </w:rPr>
        <w:t>SIP_URI</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IPV4_ADDR: Indicates that the address type is in the form of "dotted-decimal" IPv4 address.</w:t>
      </w:r>
    </w:p>
    <w:p w:rsidR="005F1CEE" w:rsidRPr="00531197" w:rsidRDefault="005F1CEE" w:rsidP="005F1CEE">
      <w:pPr>
        <w:pStyle w:val="PL"/>
        <w:rPr>
          <w:noProof w:val="0"/>
        </w:rPr>
      </w:pPr>
      <w:r w:rsidRPr="00531197">
        <w:rPr>
          <w:noProof w:val="0"/>
        </w:rPr>
        <w:t xml:space="preserve">        - IPV6_ADDR: Indicates that the address type is in the form of IPv6 address.</w:t>
      </w:r>
    </w:p>
    <w:p w:rsidR="005F1CEE" w:rsidRPr="00531197" w:rsidRDefault="005F1CEE" w:rsidP="005F1CEE">
      <w:pPr>
        <w:pStyle w:val="PL"/>
        <w:rPr>
          <w:noProof w:val="0"/>
          <w:lang w:eastAsia="zh-CN"/>
        </w:rPr>
      </w:pPr>
      <w:r w:rsidRPr="00531197">
        <w:rPr>
          <w:noProof w:val="0"/>
        </w:rPr>
        <w:t xml:space="preserve">        - </w:t>
      </w:r>
      <w:r w:rsidRPr="00531197">
        <w:rPr>
          <w:noProof w:val="0"/>
          <w:lang w:eastAsia="zh-CN"/>
        </w:rPr>
        <w:t xml:space="preserve">URL: </w:t>
      </w:r>
      <w:r w:rsidRPr="00531197">
        <w:rPr>
          <w:noProof w:val="0"/>
        </w:rPr>
        <w:t>Indicates that the address type is in the form of Uniform Resource Locator.</w:t>
      </w:r>
    </w:p>
    <w:p w:rsidR="005F1CEE" w:rsidRPr="00531197" w:rsidRDefault="005F1CEE" w:rsidP="005F1CEE">
      <w:pPr>
        <w:pStyle w:val="PL"/>
        <w:jc w:val="both"/>
        <w:rPr>
          <w:noProof w:val="0"/>
        </w:rPr>
      </w:pPr>
      <w:r w:rsidRPr="00531197">
        <w:rPr>
          <w:noProof w:val="0"/>
        </w:rPr>
        <w:t xml:space="preserve">        - </w:t>
      </w:r>
      <w:r w:rsidRPr="00531197">
        <w:rPr>
          <w:noProof w:val="0"/>
          <w:lang w:eastAsia="zh-CN"/>
        </w:rPr>
        <w:t xml:space="preserve">SIP_URI: </w:t>
      </w:r>
      <w:r w:rsidRPr="00531197">
        <w:rPr>
          <w:noProof w:val="0"/>
        </w:rPr>
        <w:t>Indicates that the address type is in the form of SIP Uniform Resource Identifier.</w:t>
      </w:r>
    </w:p>
    <w:p w:rsidR="005F1CEE" w:rsidRPr="00531197" w:rsidRDefault="005F1CEE" w:rsidP="005F1CEE">
      <w:pPr>
        <w:pStyle w:val="PL"/>
        <w:rPr>
          <w:noProof w:val="0"/>
        </w:rPr>
      </w:pPr>
      <w:r w:rsidRPr="00531197">
        <w:rPr>
          <w:noProof w:val="0"/>
        </w:rPr>
        <w:t xml:space="preserve">    QosFlowUsage: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GENERAL</w:t>
      </w:r>
    </w:p>
    <w:p w:rsidR="005F1CEE" w:rsidRPr="00531197" w:rsidRDefault="005F1CEE" w:rsidP="005F1CEE">
      <w:pPr>
        <w:pStyle w:val="PL"/>
        <w:rPr>
          <w:noProof w:val="0"/>
        </w:rPr>
      </w:pPr>
      <w:r w:rsidRPr="00531197">
        <w:rPr>
          <w:noProof w:val="0"/>
        </w:rPr>
        <w:t xml:space="preserve">          - IMS_SIG</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GENERAL: Indicate no specific QoS flow usage information is available. </w:t>
      </w:r>
    </w:p>
    <w:p w:rsidR="005F1CEE" w:rsidRPr="00531197" w:rsidRDefault="005F1CEE" w:rsidP="005F1CEE">
      <w:pPr>
        <w:pStyle w:val="PL"/>
        <w:jc w:val="both"/>
        <w:rPr>
          <w:noProof w:val="0"/>
        </w:rPr>
      </w:pPr>
      <w:r w:rsidRPr="00531197">
        <w:rPr>
          <w:noProof w:val="0"/>
        </w:rPr>
        <w:t xml:space="preserve">        - IMS_SIG: Indicate that the QoS flow is used for IMS signalling only.</w:t>
      </w:r>
    </w:p>
    <w:p w:rsidR="005F1CEE" w:rsidRPr="00531197" w:rsidRDefault="005F1CEE" w:rsidP="005F1CEE">
      <w:pPr>
        <w:pStyle w:val="PL"/>
        <w:rPr>
          <w:noProof w:val="0"/>
        </w:rPr>
      </w:pPr>
      <w:r w:rsidRPr="00531197">
        <w:rPr>
          <w:noProof w:val="0"/>
        </w:rPr>
        <w:t xml:space="preserve">    FailureCause: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PCC_RULE_EVENT</w:t>
      </w:r>
    </w:p>
    <w:p w:rsidR="005F1CEE" w:rsidRPr="00531197" w:rsidRDefault="005F1CEE" w:rsidP="005F1CEE">
      <w:pPr>
        <w:pStyle w:val="PL"/>
        <w:rPr>
          <w:noProof w:val="0"/>
          <w:lang w:eastAsia="zh-CN"/>
        </w:rPr>
      </w:pPr>
      <w:r w:rsidRPr="00531197">
        <w:rPr>
          <w:noProof w:val="0"/>
        </w:rPr>
        <w:t xml:space="preserve">          - PCC_QOS_FLOW_EVENT</w:t>
      </w:r>
    </w:p>
    <w:p w:rsidR="005F1CEE" w:rsidRPr="00531197" w:rsidRDefault="005F1CEE" w:rsidP="005F1CEE">
      <w:pPr>
        <w:pStyle w:val="PL"/>
        <w:rPr>
          <w:noProof w:val="0"/>
        </w:rPr>
      </w:pPr>
      <w:r w:rsidRPr="00531197">
        <w:rPr>
          <w:noProof w:val="0"/>
        </w:rPr>
        <w:t xml:space="preserve">          - </w:t>
      </w:r>
      <w:r w:rsidRPr="00531197">
        <w:rPr>
          <w:noProof w:val="0"/>
          <w:lang w:eastAsia="zh-CN"/>
        </w:rPr>
        <w:t>RULE_PERMANENT_ERROR</w:t>
      </w:r>
    </w:p>
    <w:p w:rsidR="005F1CEE" w:rsidRPr="00531197" w:rsidRDefault="005F1CEE" w:rsidP="005F1CEE">
      <w:pPr>
        <w:pStyle w:val="PL"/>
        <w:rPr>
          <w:noProof w:val="0"/>
        </w:rPr>
      </w:pPr>
      <w:r w:rsidRPr="00531197">
        <w:rPr>
          <w:noProof w:val="0"/>
        </w:rPr>
        <w:t xml:space="preserve">          - </w:t>
      </w:r>
      <w:r w:rsidRPr="00531197">
        <w:rPr>
          <w:noProof w:val="0"/>
          <w:lang w:eastAsia="zh-CN"/>
        </w:rPr>
        <w:t>RULE_TEMPORARY_ERROR</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CreditManagementStatus:</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END_USER_SER_DENIED</w:t>
      </w:r>
    </w:p>
    <w:p w:rsidR="005F1CEE" w:rsidRPr="00531197" w:rsidRDefault="005F1CEE" w:rsidP="005F1CEE">
      <w:pPr>
        <w:pStyle w:val="PL"/>
        <w:rPr>
          <w:noProof w:val="0"/>
        </w:rPr>
      </w:pPr>
      <w:r w:rsidRPr="00531197">
        <w:rPr>
          <w:noProof w:val="0"/>
        </w:rPr>
        <w:t xml:space="preserve">          - CREDIT_CTRL_NOT_APP</w:t>
      </w:r>
    </w:p>
    <w:p w:rsidR="005F1CEE" w:rsidRPr="00531197" w:rsidRDefault="005F1CEE" w:rsidP="005F1CEE">
      <w:pPr>
        <w:pStyle w:val="PL"/>
        <w:rPr>
          <w:noProof w:val="0"/>
        </w:rPr>
      </w:pPr>
      <w:r w:rsidRPr="00531197">
        <w:rPr>
          <w:noProof w:val="0"/>
        </w:rPr>
        <w:t xml:space="preserve">          - AUTH_REJECTED</w:t>
      </w:r>
    </w:p>
    <w:p w:rsidR="005F1CEE" w:rsidRPr="00531197" w:rsidRDefault="005F1CEE" w:rsidP="005F1CEE">
      <w:pPr>
        <w:pStyle w:val="PL"/>
        <w:rPr>
          <w:noProof w:val="0"/>
        </w:rPr>
      </w:pPr>
      <w:r w:rsidRPr="00531197">
        <w:rPr>
          <w:noProof w:val="0"/>
        </w:rPr>
        <w:t xml:space="preserve">          - USER_UNKNOWN</w:t>
      </w:r>
    </w:p>
    <w:p w:rsidR="005F1CEE" w:rsidRPr="00531197" w:rsidRDefault="005F1CEE" w:rsidP="005F1CEE">
      <w:pPr>
        <w:pStyle w:val="PL"/>
        <w:rPr>
          <w:noProof w:val="0"/>
        </w:rPr>
      </w:pPr>
      <w:r w:rsidRPr="00531197">
        <w:rPr>
          <w:noProof w:val="0"/>
        </w:rPr>
        <w:t xml:space="preserve">          - RATING_FAILED</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SessionRuleFailureCode: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NF_MAL</w:t>
      </w:r>
    </w:p>
    <w:p w:rsidR="005F1CEE" w:rsidRPr="00531197" w:rsidRDefault="005F1CEE" w:rsidP="005F1CEE">
      <w:pPr>
        <w:pStyle w:val="PL"/>
        <w:rPr>
          <w:noProof w:val="0"/>
        </w:rPr>
      </w:pPr>
      <w:r w:rsidRPr="00531197">
        <w:rPr>
          <w:noProof w:val="0"/>
        </w:rPr>
        <w:t xml:space="preserve">          - RES_LIM</w:t>
      </w:r>
    </w:p>
    <w:p w:rsidR="005F1CEE" w:rsidRPr="00531197" w:rsidRDefault="005F1CEE" w:rsidP="005F1CEE">
      <w:pPr>
        <w:pStyle w:val="PL"/>
        <w:rPr>
          <w:noProof w:val="0"/>
        </w:rPr>
      </w:pPr>
      <w:r w:rsidRPr="00531197">
        <w:rPr>
          <w:noProof w:val="0"/>
        </w:rPr>
        <w:t xml:space="preserve">          - UNSUCC_QOS_VAL</w:t>
      </w:r>
    </w:p>
    <w:p w:rsidR="005F1CEE" w:rsidRPr="00531197" w:rsidRDefault="005F1CEE" w:rsidP="005F1CEE">
      <w:pPr>
        <w:pStyle w:val="PL"/>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5F1CEE" w:rsidRPr="00531197" w:rsidRDefault="005F1CEE" w:rsidP="005F1CEE">
      <w:pPr>
        <w:pStyle w:val="PL"/>
        <w:rPr>
          <w:noProof w:val="0"/>
        </w:rPr>
      </w:pPr>
      <w:r w:rsidRPr="00531197">
        <w:rPr>
          <w:noProof w:val="0"/>
        </w:rPr>
        <w:lastRenderedPageBreak/>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5F1CEE" w:rsidRPr="00531197" w:rsidRDefault="005F1CEE" w:rsidP="005F1CEE">
      <w:pPr>
        <w:pStyle w:val="PL"/>
        <w:rPr>
          <w:noProof w:val="0"/>
        </w:rPr>
      </w:pPr>
      <w:r w:rsidRPr="00531197">
        <w:rPr>
          <w:noProof w:val="0"/>
        </w:rPr>
        <w:t xml:space="preserve">          - UNSUCC_QOS_VAL: indicate that the QoS validation has failed.</w:t>
      </w:r>
    </w:p>
    <w:p w:rsidR="005F1CEE" w:rsidRPr="00531197" w:rsidRDefault="005F1CEE" w:rsidP="005F1CEE">
      <w:pPr>
        <w:pStyle w:val="PL"/>
        <w:jc w:val="both"/>
        <w:rPr>
          <w:noProof w:val="0"/>
        </w:rPr>
      </w:pPr>
      <w:r w:rsidRPr="00531197">
        <w:rPr>
          <w:noProof w:val="0"/>
        </w:rPr>
        <w:t xml:space="preserve">          - </w:t>
      </w:r>
      <w:r w:rsidRPr="00531197">
        <w:rPr>
          <w:noProof w:val="0"/>
          <w:lang w:eastAsia="ko-KR"/>
        </w:rPr>
        <w:t>UE_STA_SUS</w:t>
      </w:r>
      <w:r w:rsidRPr="00531197">
        <w:rPr>
          <w:rFonts w:eastAsia="Batang"/>
          <w:noProof w:val="0"/>
          <w:lang w:eastAsia="ko-KR"/>
        </w:rPr>
        <w:t>P</w:t>
      </w:r>
      <w:r w:rsidRPr="00531197">
        <w:rPr>
          <w:noProof w:val="0"/>
        </w:rPr>
        <w:t xml:space="preserve">: </w:t>
      </w:r>
      <w:r w:rsidRPr="00531197">
        <w:rPr>
          <w:rFonts w:eastAsia="Batang"/>
          <w:noProof w:val="0"/>
          <w:lang w:eastAsia="ko-KR"/>
        </w:rPr>
        <w:t>Indicates that the UE is in suspend state</w:t>
      </w:r>
      <w:r w:rsidRPr="00531197">
        <w:rPr>
          <w:noProof w:val="0"/>
        </w:rPr>
        <w:t>.</w:t>
      </w:r>
    </w:p>
    <w:p w:rsidR="005F1CEE" w:rsidRPr="00531197" w:rsidRDefault="005F1CEE" w:rsidP="005F1CEE">
      <w:pPr>
        <w:pStyle w:val="PL"/>
        <w:rPr>
          <w:noProof w:val="0"/>
        </w:rPr>
      </w:pPr>
      <w:r w:rsidRPr="00531197">
        <w:rPr>
          <w:noProof w:val="0"/>
        </w:rPr>
        <w:t xml:space="preserve">    SteeringFunctionality:</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MPTCP</w:t>
      </w:r>
    </w:p>
    <w:p w:rsidR="005F1CEE" w:rsidRPr="00531197" w:rsidRDefault="005F1CEE" w:rsidP="005F1CEE">
      <w:pPr>
        <w:pStyle w:val="PL"/>
        <w:rPr>
          <w:noProof w:val="0"/>
        </w:rPr>
      </w:pPr>
      <w:r w:rsidRPr="00531197">
        <w:rPr>
          <w:noProof w:val="0"/>
        </w:rPr>
        <w:t xml:space="preserve">          - ATSSS_LL</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This string provides forward-compatibility with future</w:t>
      </w:r>
    </w:p>
    <w:p w:rsidR="005F1CEE" w:rsidRPr="00531197" w:rsidRDefault="005F1CEE" w:rsidP="005F1CEE">
      <w:pPr>
        <w:pStyle w:val="PL"/>
        <w:rPr>
          <w:noProof w:val="0"/>
        </w:rPr>
      </w:pPr>
      <w:r w:rsidRPr="00531197">
        <w:rPr>
          <w:noProof w:val="0"/>
        </w:rPr>
        <w:t xml:space="preserve">          extensions to the enumeration but is not used to encode</w:t>
      </w:r>
    </w:p>
    <w:p w:rsidR="005F1CEE" w:rsidRPr="00531197" w:rsidRDefault="005F1CEE" w:rsidP="005F1CEE">
      <w:pPr>
        <w:pStyle w:val="PL"/>
        <w:rPr>
          <w:noProof w:val="0"/>
        </w:rPr>
      </w:pPr>
      <w:r w:rsidRPr="00531197">
        <w:rPr>
          <w:noProof w:val="0"/>
        </w:rPr>
        <w:t xml:space="preserve">          content defined in the present version of this API.</w:t>
      </w:r>
    </w:p>
    <w:p w:rsidR="005F1CEE" w:rsidRPr="00531197" w:rsidRDefault="005F1CEE" w:rsidP="005F1CEE">
      <w:pPr>
        <w:pStyle w:val="PL"/>
        <w:rPr>
          <w:noProof w:val="0"/>
        </w:rPr>
      </w:pPr>
      <w:r w:rsidRPr="00531197">
        <w:rPr>
          <w:noProof w:val="0"/>
        </w:rPr>
        <w:t xml:space="preserve">      description: &gt;</w:t>
      </w:r>
    </w:p>
    <w:p w:rsidR="005F1CEE" w:rsidRPr="00531197" w:rsidRDefault="005F1CEE" w:rsidP="005F1CEE">
      <w:pPr>
        <w:pStyle w:val="PL"/>
        <w:rPr>
          <w:noProof w:val="0"/>
        </w:rPr>
      </w:pPr>
      <w:r w:rsidRPr="00531197">
        <w:rPr>
          <w:noProof w:val="0"/>
        </w:rPr>
        <w:t xml:space="preserve">        Possible values are</w:t>
      </w:r>
    </w:p>
    <w:p w:rsidR="005F1CEE" w:rsidRPr="00531197" w:rsidRDefault="005F1CEE" w:rsidP="005F1CEE">
      <w:pPr>
        <w:pStyle w:val="PL"/>
        <w:rPr>
          <w:noProof w:val="0"/>
        </w:rPr>
      </w:pPr>
      <w:r w:rsidRPr="00531197">
        <w:rPr>
          <w:noProof w:val="0"/>
        </w:rPr>
        <w:t xml:space="preserve">          - MPTCP: Indicates that PCF authorizes the MPTCP functionality to support t</w:t>
      </w:r>
      <w:r w:rsidRPr="00531197">
        <w:rPr>
          <w:noProof w:val="0"/>
          <w:lang w:eastAsia="zh-CN"/>
        </w:rPr>
        <w:t>raffic steering, switching and splitting</w:t>
      </w:r>
      <w:r w:rsidRPr="00531197">
        <w:rPr>
          <w:noProof w:val="0"/>
        </w:rPr>
        <w:t>.</w:t>
      </w:r>
    </w:p>
    <w:p w:rsidR="005F1CEE" w:rsidRPr="00531197" w:rsidRDefault="005F1CEE" w:rsidP="005F1CEE">
      <w:pPr>
        <w:pStyle w:val="PL"/>
        <w:rPr>
          <w:noProof w:val="0"/>
        </w:rPr>
      </w:pPr>
      <w:r w:rsidRPr="00531197">
        <w:rPr>
          <w:noProof w:val="0"/>
        </w:rPr>
        <w:t xml:space="preserve">          - ATSSS_LL: Indicates that PCF authorizes the ATSSS-LL functionality to support t</w:t>
      </w:r>
      <w:r w:rsidRPr="00531197">
        <w:rPr>
          <w:noProof w:val="0"/>
          <w:lang w:eastAsia="zh-CN"/>
        </w:rPr>
        <w:t>raffic steering, switching and splitting</w:t>
      </w:r>
      <w:r w:rsidRPr="00531197">
        <w:rPr>
          <w:noProof w:val="0"/>
        </w:rPr>
        <w:t>.</w:t>
      </w:r>
    </w:p>
    <w:p w:rsidR="005F1CEE" w:rsidRPr="00531197" w:rsidRDefault="005F1CEE" w:rsidP="005F1CEE">
      <w:pPr>
        <w:pStyle w:val="PL"/>
        <w:rPr>
          <w:noProof w:val="0"/>
        </w:rPr>
      </w:pPr>
      <w:r w:rsidRPr="00531197">
        <w:rPr>
          <w:noProof w:val="0"/>
        </w:rPr>
        <w:t xml:space="preserve">    SteerModeValue: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ACTIVE_STANDBY</w:t>
      </w:r>
    </w:p>
    <w:p w:rsidR="005F1CEE" w:rsidRPr="00531197" w:rsidRDefault="005F1CEE" w:rsidP="005F1CEE">
      <w:pPr>
        <w:pStyle w:val="PL"/>
        <w:rPr>
          <w:noProof w:val="0"/>
        </w:rPr>
      </w:pPr>
      <w:r w:rsidRPr="00531197">
        <w:rPr>
          <w:noProof w:val="0"/>
        </w:rPr>
        <w:t xml:space="preserve">          - LOAD_BALANCING</w:t>
      </w:r>
    </w:p>
    <w:p w:rsidR="005F1CEE" w:rsidRPr="00531197" w:rsidRDefault="005F1CEE" w:rsidP="005F1CEE">
      <w:pPr>
        <w:pStyle w:val="PL"/>
        <w:rPr>
          <w:noProof w:val="0"/>
        </w:rPr>
      </w:pPr>
      <w:r w:rsidRPr="00531197">
        <w:rPr>
          <w:noProof w:val="0"/>
        </w:rPr>
        <w:t xml:space="preserve">          - SMALLEST_DELAY</w:t>
      </w:r>
    </w:p>
    <w:p w:rsidR="005F1CEE" w:rsidRPr="00531197" w:rsidRDefault="005F1CEE" w:rsidP="005F1CEE">
      <w:pPr>
        <w:pStyle w:val="PL"/>
        <w:rPr>
          <w:noProof w:val="0"/>
        </w:rPr>
      </w:pPr>
      <w:r w:rsidRPr="00531197">
        <w:rPr>
          <w:noProof w:val="0"/>
        </w:rPr>
        <w:t xml:space="preserve">          - PRIORITY_BASED</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w:t>
      </w:r>
      <w:r w:rsidRPr="00531197">
        <w:rPr>
          <w:noProof w:val="0"/>
          <w:lang w:eastAsia="zh-CN"/>
        </w:rPr>
        <w:t>MulticastAccessControl</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ALLOWED</w:t>
      </w:r>
    </w:p>
    <w:p w:rsidR="005F1CEE" w:rsidRPr="00531197" w:rsidRDefault="005F1CEE" w:rsidP="005F1CEE">
      <w:pPr>
        <w:pStyle w:val="PL"/>
        <w:rPr>
          <w:noProof w:val="0"/>
        </w:rPr>
      </w:pPr>
      <w:r w:rsidRPr="00531197">
        <w:rPr>
          <w:noProof w:val="0"/>
        </w:rPr>
        <w:t xml:space="preserve">          - NOT_ALLOWED</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Requested</w:t>
      </w:r>
      <w:r w:rsidRPr="00531197">
        <w:rPr>
          <w:noProof w:val="0"/>
          <w:lang w:eastAsia="zh-CN"/>
        </w:rPr>
        <w:t>QosMonitoringParameter</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DOWNLINK</w:t>
      </w:r>
    </w:p>
    <w:p w:rsidR="005F1CEE" w:rsidRPr="00531197" w:rsidRDefault="005F1CEE" w:rsidP="005F1CEE">
      <w:pPr>
        <w:pStyle w:val="PL"/>
        <w:rPr>
          <w:noProof w:val="0"/>
        </w:rPr>
      </w:pPr>
      <w:r w:rsidRPr="00531197">
        <w:rPr>
          <w:noProof w:val="0"/>
        </w:rPr>
        <w:t xml:space="preserve">          - UPLINK</w:t>
      </w:r>
    </w:p>
    <w:p w:rsidR="005F1CEE" w:rsidRPr="00531197" w:rsidRDefault="005F1CEE" w:rsidP="005F1CEE">
      <w:pPr>
        <w:pStyle w:val="PL"/>
        <w:rPr>
          <w:noProof w:val="0"/>
        </w:rPr>
      </w:pPr>
      <w:r w:rsidRPr="00531197">
        <w:rPr>
          <w:noProof w:val="0"/>
        </w:rPr>
        <w:t xml:space="preserve">          - ROUND_TRIP</w:t>
      </w:r>
    </w:p>
    <w:p w:rsidR="005F1CEE" w:rsidRPr="00531197" w:rsidRDefault="005F1CEE" w:rsidP="005F1CEE">
      <w:pPr>
        <w:pStyle w:val="PL"/>
        <w:jc w:val="both"/>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w:t>
      </w:r>
      <w:r w:rsidRPr="00531197">
        <w:rPr>
          <w:noProof w:val="0"/>
          <w:lang w:eastAsia="zh-CN"/>
        </w:rPr>
        <w:t>ReportingFrequency</w:t>
      </w:r>
      <w:r w:rsidRPr="00531197">
        <w:rPr>
          <w:noProof w:val="0"/>
        </w:rPr>
        <w:t>:</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EVENT_TRIGGERED</w:t>
      </w:r>
    </w:p>
    <w:p w:rsidR="005F1CEE" w:rsidRPr="00531197" w:rsidRDefault="005F1CEE" w:rsidP="005F1CEE">
      <w:pPr>
        <w:pStyle w:val="PL"/>
        <w:rPr>
          <w:noProof w:val="0"/>
        </w:rPr>
      </w:pPr>
      <w:r w:rsidRPr="00531197">
        <w:rPr>
          <w:noProof w:val="0"/>
        </w:rPr>
        <w:t xml:space="preserve">          - PERIODIC</w:t>
      </w:r>
    </w:p>
    <w:p w:rsidR="005F1CEE" w:rsidRPr="00531197" w:rsidRDefault="005F1CEE" w:rsidP="005F1CEE">
      <w:pPr>
        <w:pStyle w:val="PL"/>
        <w:rPr>
          <w:noProof w:val="0"/>
        </w:rPr>
      </w:pPr>
      <w:r w:rsidRPr="00531197">
        <w:rPr>
          <w:noProof w:val="0"/>
        </w:rPr>
        <w:t xml:space="preserve">          - SESSION_RELEASE</w:t>
      </w:r>
    </w:p>
    <w:p w:rsidR="005F1CEE" w:rsidRPr="00531197" w:rsidRDefault="005F1CEE" w:rsidP="005F1CEE">
      <w:pPr>
        <w:pStyle w:val="PL"/>
        <w:rPr>
          <w:noProof w:val="0"/>
        </w:rPr>
      </w:pPr>
      <w:r w:rsidRPr="00531197">
        <w:rPr>
          <w:noProof w:val="0"/>
        </w:rPr>
        <w:t xml:space="preserve">          - EVENT_TRIGGERED_AND_SESSION_RELEASE</w:t>
      </w:r>
    </w:p>
    <w:p w:rsidR="005F1CEE" w:rsidRPr="00531197" w:rsidRDefault="005F1CEE" w:rsidP="005F1CEE">
      <w:pPr>
        <w:pStyle w:val="PL"/>
        <w:rPr>
          <w:noProof w:val="0"/>
        </w:rPr>
      </w:pPr>
      <w:r w:rsidRPr="00531197">
        <w:rPr>
          <w:noProof w:val="0"/>
        </w:rPr>
        <w:t xml:space="preserve">          - PERIODIC_AND_SESSION_RELEASE</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SmPolicyAssociationReleaseCause: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UNSPECIFIED</w:t>
      </w:r>
    </w:p>
    <w:p w:rsidR="005F1CEE" w:rsidRPr="00531197" w:rsidRDefault="005F1CEE" w:rsidP="005F1CEE">
      <w:pPr>
        <w:pStyle w:val="PL"/>
        <w:rPr>
          <w:noProof w:val="0"/>
        </w:rPr>
      </w:pPr>
      <w:r w:rsidRPr="00531197">
        <w:rPr>
          <w:noProof w:val="0"/>
        </w:rPr>
        <w:t xml:space="preserve">          - UE_SUBSCRIPTION</w:t>
      </w:r>
    </w:p>
    <w:p w:rsidR="005F1CEE" w:rsidRPr="00531197" w:rsidRDefault="005F1CEE" w:rsidP="005F1CEE">
      <w:pPr>
        <w:pStyle w:val="PL"/>
        <w:rPr>
          <w:noProof w:val="0"/>
        </w:rPr>
      </w:pPr>
      <w:r w:rsidRPr="00531197">
        <w:rPr>
          <w:noProof w:val="0"/>
        </w:rPr>
        <w:t xml:space="preserve">          - INSUFFICIENT_RES</w:t>
      </w:r>
    </w:p>
    <w:p w:rsidR="005F1CEE" w:rsidRPr="00531197" w:rsidRDefault="005F1CEE" w:rsidP="005F1CEE">
      <w:pPr>
        <w:pStyle w:val="PL"/>
        <w:rPr>
          <w:noProof w:val="0"/>
        </w:rPr>
      </w:pPr>
      <w:r w:rsidRPr="00531197">
        <w:rPr>
          <w:noProof w:val="0"/>
        </w:rPr>
        <w:t xml:space="preserve">          - VALIDATION_CONDITION_NOT_MET</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PduSessionRelCause:</w:t>
      </w:r>
    </w:p>
    <w:p w:rsidR="005F1CEE" w:rsidRPr="00531197" w:rsidRDefault="005F1CEE" w:rsidP="005F1CEE">
      <w:pPr>
        <w:pStyle w:val="PL"/>
        <w:rPr>
          <w:noProof w:val="0"/>
        </w:rPr>
      </w:pPr>
      <w:r w:rsidRPr="00531197">
        <w:rPr>
          <w:noProof w:val="0"/>
        </w:rPr>
        <w:t xml:space="preserve">      anyOf:</w:t>
      </w:r>
    </w:p>
    <w:p w:rsidR="005F1CEE" w:rsidRPr="00531197" w:rsidRDefault="005F1CEE" w:rsidP="005F1CEE">
      <w:pPr>
        <w:pStyle w:val="PL"/>
        <w:rPr>
          <w:noProof w:val="0"/>
        </w:rPr>
      </w:pPr>
      <w:r w:rsidRPr="00531197">
        <w:rPr>
          <w:noProof w:val="0"/>
        </w:rPr>
        <w:t xml:space="preserve">      - type: string</w:t>
      </w:r>
    </w:p>
    <w:p w:rsidR="005F1CEE" w:rsidRPr="00531197" w:rsidRDefault="005F1CEE" w:rsidP="005F1CEE">
      <w:pPr>
        <w:pStyle w:val="PL"/>
        <w:rPr>
          <w:noProof w:val="0"/>
        </w:rPr>
      </w:pPr>
      <w:r w:rsidRPr="00531197">
        <w:rPr>
          <w:noProof w:val="0"/>
        </w:rPr>
        <w:t xml:space="preserve">        enum:</w:t>
      </w:r>
    </w:p>
    <w:p w:rsidR="005F1CEE" w:rsidRPr="00531197" w:rsidRDefault="005F1CEE" w:rsidP="005F1CEE">
      <w:pPr>
        <w:pStyle w:val="PL"/>
        <w:rPr>
          <w:noProof w:val="0"/>
        </w:rPr>
      </w:pPr>
      <w:r w:rsidRPr="00531197">
        <w:rPr>
          <w:noProof w:val="0"/>
        </w:rPr>
        <w:t xml:space="preserve">          - PS_TO_CS_HO</w:t>
      </w:r>
    </w:p>
    <w:p w:rsidR="005F1CEE" w:rsidRDefault="005F1CEE" w:rsidP="005F1CEE">
      <w:pPr>
        <w:pStyle w:val="PL"/>
        <w:jc w:val="both"/>
        <w:rPr>
          <w:ins w:id="299" w:author="Huawei3" w:date="2020-02-13T10:14:00Z"/>
          <w:noProof w:val="0"/>
        </w:rPr>
      </w:pPr>
      <w:r w:rsidRPr="00531197">
        <w:rPr>
          <w:noProof w:val="0"/>
        </w:rPr>
        <w:t xml:space="preserve">      - </w:t>
      </w:r>
      <w:proofErr w:type="gramStart"/>
      <w:r w:rsidRPr="00531197">
        <w:rPr>
          <w:noProof w:val="0"/>
        </w:rPr>
        <w:t>type</w:t>
      </w:r>
      <w:proofErr w:type="gramEnd"/>
      <w:r w:rsidRPr="00531197">
        <w:rPr>
          <w:noProof w:val="0"/>
        </w:rPr>
        <w:t>: string</w:t>
      </w:r>
    </w:p>
    <w:p w:rsidR="00BB5AF0" w:rsidRPr="00531197" w:rsidRDefault="00BB5AF0" w:rsidP="00BB5AF0">
      <w:pPr>
        <w:pStyle w:val="PL"/>
        <w:rPr>
          <w:ins w:id="300" w:author="Huawei3" w:date="2020-02-13T10:14:00Z"/>
          <w:noProof w:val="0"/>
        </w:rPr>
      </w:pPr>
      <w:ins w:id="301" w:author="Huawei3" w:date="2020-02-13T10:14:00Z">
        <w:r w:rsidRPr="00531197">
          <w:rPr>
            <w:noProof w:val="0"/>
          </w:rPr>
          <w:t xml:space="preserve">    </w:t>
        </w:r>
        <w:r>
          <w:rPr>
            <w:noProof w:val="0"/>
          </w:rPr>
          <w:t>MaPduIndication</w:t>
        </w:r>
        <w:r w:rsidRPr="00531197">
          <w:rPr>
            <w:noProof w:val="0"/>
          </w:rPr>
          <w:t>:</w:t>
        </w:r>
      </w:ins>
    </w:p>
    <w:p w:rsidR="00BB5AF0" w:rsidRPr="00531197" w:rsidRDefault="00BB5AF0" w:rsidP="00BB5AF0">
      <w:pPr>
        <w:pStyle w:val="PL"/>
        <w:rPr>
          <w:ins w:id="302" w:author="Huawei3" w:date="2020-02-13T10:14:00Z"/>
          <w:noProof w:val="0"/>
        </w:rPr>
      </w:pPr>
      <w:ins w:id="303" w:author="Huawei3" w:date="2020-02-13T10:14:00Z">
        <w:r w:rsidRPr="00531197">
          <w:rPr>
            <w:noProof w:val="0"/>
          </w:rPr>
          <w:t xml:space="preserve">      </w:t>
        </w:r>
        <w:proofErr w:type="gramStart"/>
        <w:r w:rsidRPr="00531197">
          <w:rPr>
            <w:noProof w:val="0"/>
          </w:rPr>
          <w:t>anyOf</w:t>
        </w:r>
        <w:proofErr w:type="gramEnd"/>
        <w:r w:rsidRPr="00531197">
          <w:rPr>
            <w:noProof w:val="0"/>
          </w:rPr>
          <w:t>:</w:t>
        </w:r>
      </w:ins>
    </w:p>
    <w:p w:rsidR="00BB5AF0" w:rsidRPr="00531197" w:rsidRDefault="00BB5AF0" w:rsidP="00BB5AF0">
      <w:pPr>
        <w:pStyle w:val="PL"/>
        <w:rPr>
          <w:ins w:id="304" w:author="Huawei3" w:date="2020-02-13T10:14:00Z"/>
          <w:noProof w:val="0"/>
        </w:rPr>
      </w:pPr>
      <w:ins w:id="305" w:author="Huawei3" w:date="2020-02-13T10:14:00Z">
        <w:r w:rsidRPr="00531197">
          <w:rPr>
            <w:noProof w:val="0"/>
          </w:rPr>
          <w:t xml:space="preserve">      - </w:t>
        </w:r>
        <w:proofErr w:type="gramStart"/>
        <w:r w:rsidRPr="00531197">
          <w:rPr>
            <w:noProof w:val="0"/>
          </w:rPr>
          <w:t>type</w:t>
        </w:r>
        <w:proofErr w:type="gramEnd"/>
        <w:r w:rsidRPr="00531197">
          <w:rPr>
            <w:noProof w:val="0"/>
          </w:rPr>
          <w:t>: string</w:t>
        </w:r>
      </w:ins>
    </w:p>
    <w:p w:rsidR="00BB5AF0" w:rsidRPr="00531197" w:rsidRDefault="00BB5AF0" w:rsidP="00BB5AF0">
      <w:pPr>
        <w:pStyle w:val="PL"/>
        <w:rPr>
          <w:ins w:id="306" w:author="Huawei3" w:date="2020-02-13T10:14:00Z"/>
          <w:noProof w:val="0"/>
        </w:rPr>
      </w:pPr>
      <w:ins w:id="307" w:author="Huawei3" w:date="2020-02-13T10:14:00Z">
        <w:r w:rsidRPr="00531197">
          <w:rPr>
            <w:noProof w:val="0"/>
          </w:rPr>
          <w:t xml:space="preserve">        </w:t>
        </w:r>
        <w:proofErr w:type="gramStart"/>
        <w:r w:rsidRPr="00531197">
          <w:rPr>
            <w:noProof w:val="0"/>
          </w:rPr>
          <w:t>enum</w:t>
        </w:r>
        <w:proofErr w:type="gramEnd"/>
        <w:r w:rsidRPr="00531197">
          <w:rPr>
            <w:noProof w:val="0"/>
          </w:rPr>
          <w:t>:</w:t>
        </w:r>
      </w:ins>
    </w:p>
    <w:p w:rsidR="00BB5AF0" w:rsidRPr="00531197" w:rsidRDefault="00BB5AF0" w:rsidP="00BB5AF0">
      <w:pPr>
        <w:pStyle w:val="PL"/>
        <w:rPr>
          <w:ins w:id="308" w:author="Huawei3" w:date="2020-02-13T10:14:00Z"/>
          <w:noProof w:val="0"/>
        </w:rPr>
      </w:pPr>
      <w:ins w:id="309" w:author="Huawei3" w:date="2020-02-13T10:14:00Z">
        <w:r w:rsidRPr="00531197">
          <w:rPr>
            <w:noProof w:val="0"/>
          </w:rPr>
          <w:t xml:space="preserve">          - </w:t>
        </w:r>
      </w:ins>
      <w:ins w:id="310" w:author="Huawei3" w:date="2020-02-13T11:19:00Z">
        <w:r w:rsidR="00B368FF">
          <w:t>MA_PDU_REQUEST</w:t>
        </w:r>
      </w:ins>
    </w:p>
    <w:p w:rsidR="00BB5AF0" w:rsidRPr="00531197" w:rsidRDefault="00BB5AF0" w:rsidP="00BB5AF0">
      <w:pPr>
        <w:pStyle w:val="PL"/>
        <w:rPr>
          <w:ins w:id="311" w:author="Huawei3" w:date="2020-02-13T10:14:00Z"/>
          <w:noProof w:val="0"/>
        </w:rPr>
      </w:pPr>
      <w:ins w:id="312" w:author="Huawei3" w:date="2020-02-13T10:14:00Z">
        <w:r w:rsidRPr="00531197">
          <w:rPr>
            <w:noProof w:val="0"/>
          </w:rPr>
          <w:t xml:space="preserve">          - </w:t>
        </w:r>
      </w:ins>
      <w:ins w:id="313" w:author="Huawei3" w:date="2020-02-13T11:19:00Z">
        <w:r w:rsidR="00B368FF">
          <w:t>MA_PDU_</w:t>
        </w:r>
        <w:r w:rsidR="00B368FF" w:rsidRPr="00CE45EA">
          <w:t xml:space="preserve"> </w:t>
        </w:r>
        <w:r w:rsidR="00B368FF" w:rsidRPr="009C08B4">
          <w:t>N</w:t>
        </w:r>
        <w:r w:rsidR="00B368FF">
          <w:t>ETWORK_UPGRADE</w:t>
        </w:r>
        <w:r w:rsidR="00B368FF" w:rsidRPr="009C08B4">
          <w:t xml:space="preserve"> A</w:t>
        </w:r>
        <w:r w:rsidR="00B368FF">
          <w:t>LLOWED</w:t>
        </w:r>
      </w:ins>
    </w:p>
    <w:p w:rsidR="00BB5AF0" w:rsidRDefault="00BB5AF0" w:rsidP="00BB5AF0">
      <w:pPr>
        <w:pStyle w:val="PL"/>
        <w:rPr>
          <w:ins w:id="314" w:author="Huawei3" w:date="2020-02-13T11:19:00Z"/>
          <w:noProof w:val="0"/>
        </w:rPr>
      </w:pPr>
      <w:ins w:id="315" w:author="Huawei3" w:date="2020-02-13T10:14:00Z">
        <w:r w:rsidRPr="00531197">
          <w:rPr>
            <w:noProof w:val="0"/>
          </w:rPr>
          <w:t xml:space="preserve">      - </w:t>
        </w:r>
        <w:proofErr w:type="gramStart"/>
        <w:r w:rsidRPr="00531197">
          <w:rPr>
            <w:noProof w:val="0"/>
          </w:rPr>
          <w:t>type</w:t>
        </w:r>
        <w:proofErr w:type="gramEnd"/>
        <w:r w:rsidRPr="00531197">
          <w:rPr>
            <w:noProof w:val="0"/>
          </w:rPr>
          <w:t>: string</w:t>
        </w:r>
      </w:ins>
    </w:p>
    <w:p w:rsidR="00B368FF" w:rsidRPr="00531197" w:rsidRDefault="00B368FF" w:rsidP="00B368FF">
      <w:pPr>
        <w:pStyle w:val="PL"/>
        <w:rPr>
          <w:ins w:id="316" w:author="Huawei3" w:date="2020-02-13T11:19:00Z"/>
          <w:noProof w:val="0"/>
        </w:rPr>
      </w:pPr>
      <w:ins w:id="317" w:author="Huawei3" w:date="2020-02-13T11:19:00Z">
        <w:r w:rsidRPr="00531197">
          <w:rPr>
            <w:noProof w:val="0"/>
          </w:rPr>
          <w:lastRenderedPageBreak/>
          <w:t xml:space="preserve">    </w:t>
        </w:r>
      </w:ins>
      <w:ins w:id="318" w:author="Huawei3" w:date="2020-02-13T11:20:00Z">
        <w:r>
          <w:rPr>
            <w:rFonts w:hint="eastAsia"/>
            <w:lang w:eastAsia="zh-CN"/>
          </w:rPr>
          <w:t>A</w:t>
        </w:r>
        <w:r>
          <w:rPr>
            <w:lang w:eastAsia="zh-CN"/>
          </w:rPr>
          <w:t>tsssCapability</w:t>
        </w:r>
      </w:ins>
      <w:ins w:id="319" w:author="Huawei3" w:date="2020-02-13T11:19:00Z">
        <w:r w:rsidRPr="00531197">
          <w:rPr>
            <w:noProof w:val="0"/>
          </w:rPr>
          <w:t>:</w:t>
        </w:r>
      </w:ins>
    </w:p>
    <w:p w:rsidR="00B368FF" w:rsidRPr="00531197" w:rsidRDefault="00B368FF" w:rsidP="00B368FF">
      <w:pPr>
        <w:pStyle w:val="PL"/>
        <w:rPr>
          <w:ins w:id="320" w:author="Huawei3" w:date="2020-02-13T11:19:00Z"/>
          <w:noProof w:val="0"/>
        </w:rPr>
      </w:pPr>
      <w:ins w:id="321" w:author="Huawei3" w:date="2020-02-13T11:19:00Z">
        <w:r w:rsidRPr="00531197">
          <w:rPr>
            <w:noProof w:val="0"/>
          </w:rPr>
          <w:t xml:space="preserve">      </w:t>
        </w:r>
        <w:proofErr w:type="gramStart"/>
        <w:r w:rsidRPr="00531197">
          <w:rPr>
            <w:noProof w:val="0"/>
          </w:rPr>
          <w:t>anyOf</w:t>
        </w:r>
        <w:proofErr w:type="gramEnd"/>
        <w:r w:rsidRPr="00531197">
          <w:rPr>
            <w:noProof w:val="0"/>
          </w:rPr>
          <w:t>:</w:t>
        </w:r>
      </w:ins>
    </w:p>
    <w:p w:rsidR="00B368FF" w:rsidRPr="00531197" w:rsidRDefault="00B368FF" w:rsidP="00B368FF">
      <w:pPr>
        <w:pStyle w:val="PL"/>
        <w:rPr>
          <w:ins w:id="322" w:author="Huawei3" w:date="2020-02-13T11:19:00Z"/>
          <w:noProof w:val="0"/>
        </w:rPr>
      </w:pPr>
      <w:ins w:id="323" w:author="Huawei3" w:date="2020-02-13T11:19:00Z">
        <w:r w:rsidRPr="00531197">
          <w:rPr>
            <w:noProof w:val="0"/>
          </w:rPr>
          <w:t xml:space="preserve">      - </w:t>
        </w:r>
        <w:proofErr w:type="gramStart"/>
        <w:r w:rsidRPr="00531197">
          <w:rPr>
            <w:noProof w:val="0"/>
          </w:rPr>
          <w:t>type</w:t>
        </w:r>
        <w:proofErr w:type="gramEnd"/>
        <w:r w:rsidRPr="00531197">
          <w:rPr>
            <w:noProof w:val="0"/>
          </w:rPr>
          <w:t>: string</w:t>
        </w:r>
      </w:ins>
    </w:p>
    <w:p w:rsidR="00B368FF" w:rsidRPr="00531197" w:rsidRDefault="00B368FF" w:rsidP="00B368FF">
      <w:pPr>
        <w:pStyle w:val="PL"/>
        <w:rPr>
          <w:ins w:id="324" w:author="Huawei3" w:date="2020-02-13T11:19:00Z"/>
          <w:noProof w:val="0"/>
        </w:rPr>
      </w:pPr>
      <w:ins w:id="325" w:author="Huawei3" w:date="2020-02-13T11:19:00Z">
        <w:r w:rsidRPr="00531197">
          <w:rPr>
            <w:noProof w:val="0"/>
          </w:rPr>
          <w:t xml:space="preserve">        </w:t>
        </w:r>
        <w:proofErr w:type="gramStart"/>
        <w:r w:rsidRPr="00531197">
          <w:rPr>
            <w:noProof w:val="0"/>
          </w:rPr>
          <w:t>enum</w:t>
        </w:r>
        <w:proofErr w:type="gramEnd"/>
        <w:r w:rsidRPr="00531197">
          <w:rPr>
            <w:noProof w:val="0"/>
          </w:rPr>
          <w:t>:</w:t>
        </w:r>
      </w:ins>
    </w:p>
    <w:p w:rsidR="00B368FF" w:rsidRPr="00531197" w:rsidRDefault="00B368FF" w:rsidP="00B368FF">
      <w:pPr>
        <w:pStyle w:val="PL"/>
        <w:rPr>
          <w:ins w:id="326" w:author="Huawei3" w:date="2020-02-13T11:19:00Z"/>
          <w:noProof w:val="0"/>
        </w:rPr>
      </w:pPr>
      <w:ins w:id="327" w:author="Huawei3" w:date="2020-02-13T11:19:00Z">
        <w:r w:rsidRPr="00531197">
          <w:rPr>
            <w:noProof w:val="0"/>
          </w:rPr>
          <w:t xml:space="preserve">          - </w:t>
        </w:r>
      </w:ins>
      <w:ins w:id="328" w:author="Huawei2" w:date="2020-02-20T10:51:00Z">
        <w:r w:rsidR="007A4BC5">
          <w:t>MPTCP_ATSSS_LL_WITH_ASMODE_UL</w:t>
        </w:r>
      </w:ins>
    </w:p>
    <w:p w:rsidR="00B368FF" w:rsidRDefault="00B368FF" w:rsidP="00B368FF">
      <w:pPr>
        <w:pStyle w:val="PL"/>
        <w:rPr>
          <w:ins w:id="329" w:author="Huawei3" w:date="2020-02-13T11:20:00Z"/>
          <w:lang w:eastAsia="zh-CN"/>
        </w:rPr>
      </w:pPr>
      <w:ins w:id="330" w:author="Huawei3" w:date="2020-02-13T11:19:00Z">
        <w:r w:rsidRPr="00531197">
          <w:rPr>
            <w:noProof w:val="0"/>
          </w:rPr>
          <w:t xml:space="preserve">          - </w:t>
        </w:r>
      </w:ins>
      <w:ins w:id="331" w:author="Huawei2" w:date="2020-02-20T10:51:00Z">
        <w:r w:rsidR="007A4BC5">
          <w:t>MPTCP_ATSSS_LL_WITH_ASMODE_DLUL</w:t>
        </w:r>
      </w:ins>
    </w:p>
    <w:p w:rsidR="00B368FF" w:rsidRPr="00531197" w:rsidRDefault="00B368FF" w:rsidP="00B368FF">
      <w:pPr>
        <w:pStyle w:val="PL"/>
        <w:rPr>
          <w:ins w:id="332" w:author="Huawei3" w:date="2020-02-13T11:20:00Z"/>
          <w:noProof w:val="0"/>
        </w:rPr>
      </w:pPr>
      <w:ins w:id="333" w:author="Huawei3" w:date="2020-02-13T11:20:00Z">
        <w:r w:rsidRPr="00531197">
          <w:rPr>
            <w:noProof w:val="0"/>
          </w:rPr>
          <w:t xml:space="preserve">          - </w:t>
        </w:r>
      </w:ins>
      <w:ins w:id="334" w:author="Huawei2" w:date="2020-02-20T10:50:00Z">
        <w:r w:rsidR="00E231B1">
          <w:t>ATSSS_LL</w:t>
        </w:r>
      </w:ins>
    </w:p>
    <w:p w:rsidR="00B368FF" w:rsidRPr="00531197" w:rsidRDefault="00B368FF" w:rsidP="00B368FF">
      <w:pPr>
        <w:pStyle w:val="PL"/>
        <w:rPr>
          <w:ins w:id="335" w:author="Huawei3" w:date="2020-02-13T11:19:00Z"/>
          <w:noProof w:val="0"/>
        </w:rPr>
      </w:pPr>
      <w:ins w:id="336" w:author="Huawei3" w:date="2020-02-13T11:20:00Z">
        <w:r w:rsidRPr="00531197">
          <w:rPr>
            <w:noProof w:val="0"/>
          </w:rPr>
          <w:t xml:space="preserve">          - </w:t>
        </w:r>
      </w:ins>
      <w:ins w:id="337" w:author="Huawei2" w:date="2020-02-20T10:50:00Z">
        <w:r w:rsidR="00E231B1">
          <w:t>MPTCP_ATSSS_LL</w:t>
        </w:r>
      </w:ins>
    </w:p>
    <w:p w:rsidR="00B368FF" w:rsidRPr="00531197" w:rsidRDefault="00B368FF" w:rsidP="00B368FF">
      <w:pPr>
        <w:pStyle w:val="PL"/>
        <w:rPr>
          <w:ins w:id="338" w:author="Huawei3" w:date="2020-02-13T10:14:00Z"/>
          <w:noProof w:val="0"/>
        </w:rPr>
      </w:pPr>
      <w:ins w:id="339" w:author="Huawei3" w:date="2020-02-13T11:19:00Z">
        <w:r w:rsidRPr="00531197">
          <w:rPr>
            <w:noProof w:val="0"/>
          </w:rPr>
          <w:t xml:space="preserve">      - </w:t>
        </w:r>
        <w:proofErr w:type="gramStart"/>
        <w:r w:rsidRPr="00531197">
          <w:rPr>
            <w:noProof w:val="0"/>
          </w:rPr>
          <w:t>type</w:t>
        </w:r>
        <w:proofErr w:type="gramEnd"/>
        <w:r w:rsidRPr="00531197">
          <w:rPr>
            <w:noProof w:val="0"/>
          </w:rPr>
          <w:t>: string</w:t>
        </w:r>
      </w:ins>
    </w:p>
    <w:p w:rsidR="00BB5AF0" w:rsidRPr="00531197" w:rsidRDefault="00BB5AF0" w:rsidP="005F1CEE">
      <w:pPr>
        <w:pStyle w:val="PL"/>
        <w:jc w:val="both"/>
        <w:rPr>
          <w:noProof w:val="0"/>
        </w:rPr>
      </w:pPr>
    </w:p>
    <w:p w:rsidR="005F1CEE" w:rsidRPr="00531197" w:rsidRDefault="005F1CEE" w:rsidP="005F1CEE">
      <w:pPr>
        <w:pStyle w:val="PL"/>
        <w:jc w:val="both"/>
        <w:rPr>
          <w:noProof w:val="0"/>
        </w:rPr>
      </w:pPr>
      <w:r w:rsidRPr="00531197">
        <w:rPr>
          <w:noProof w:val="0"/>
        </w:rPr>
        <w:t>#</w:t>
      </w:r>
    </w:p>
    <w:p w:rsidR="005F1CEE" w:rsidRPr="005F1CEE" w:rsidRDefault="005F1CEE" w:rsidP="005F1CEE"/>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F5B" w:rsidRDefault="00CF3F5B">
      <w:r>
        <w:separator/>
      </w:r>
    </w:p>
  </w:endnote>
  <w:endnote w:type="continuationSeparator" w:id="0">
    <w:p w:rsidR="00CF3F5B" w:rsidRDefault="00CF3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F5B" w:rsidRDefault="00CF3F5B">
      <w:r>
        <w:separator/>
      </w:r>
    </w:p>
  </w:footnote>
  <w:footnote w:type="continuationSeparator" w:id="0">
    <w:p w:rsidR="00CF3F5B" w:rsidRDefault="00CF3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D90" w:rsidRDefault="004B4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D90" w:rsidRDefault="004B4D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D90" w:rsidRDefault="004B4D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D90" w:rsidRDefault="004B4D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EF6D85"/>
    <w:multiLevelType w:val="hybridMultilevel"/>
    <w:tmpl w:val="C3481F1E"/>
    <w:lvl w:ilvl="0" w:tplc="C054D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907470"/>
    <w:multiLevelType w:val="hybridMultilevel"/>
    <w:tmpl w:val="8D1C1228"/>
    <w:lvl w:ilvl="0" w:tplc="809C8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9"/>
  </w:num>
  <w:num w:numId="6">
    <w:abstractNumId w:val="16"/>
  </w:num>
  <w:num w:numId="7">
    <w:abstractNumId w:val="4"/>
  </w:num>
  <w:num w:numId="8">
    <w:abstractNumId w:val="13"/>
  </w:num>
  <w:num w:numId="9">
    <w:abstractNumId w:val="0"/>
  </w:num>
  <w:num w:numId="10">
    <w:abstractNumId w:val="11"/>
  </w:num>
  <w:num w:numId="11">
    <w:abstractNumId w:val="28"/>
  </w:num>
  <w:num w:numId="12">
    <w:abstractNumId w:val="31"/>
  </w:num>
  <w:num w:numId="13">
    <w:abstractNumId w:val="30"/>
  </w:num>
  <w:num w:numId="14">
    <w:abstractNumId w:val="17"/>
  </w:num>
  <w:num w:numId="15">
    <w:abstractNumId w:val="6"/>
  </w:num>
  <w:num w:numId="16">
    <w:abstractNumId w:val="9"/>
  </w:num>
  <w:num w:numId="17">
    <w:abstractNumId w:val="20"/>
  </w:num>
  <w:num w:numId="18">
    <w:abstractNumId w:val="5"/>
  </w:num>
  <w:num w:numId="19">
    <w:abstractNumId w:val="27"/>
  </w:num>
  <w:num w:numId="20">
    <w:abstractNumId w:val="21"/>
  </w:num>
  <w:num w:numId="21">
    <w:abstractNumId w:val="15"/>
  </w:num>
  <w:num w:numId="22">
    <w:abstractNumId w:val="26"/>
  </w:num>
  <w:num w:numId="23">
    <w:abstractNumId w:val="10"/>
  </w:num>
  <w:num w:numId="24">
    <w:abstractNumId w:val="32"/>
  </w:num>
  <w:num w:numId="25">
    <w:abstractNumId w:val="22"/>
  </w:num>
  <w:num w:numId="26">
    <w:abstractNumId w:val="23"/>
  </w:num>
  <w:num w:numId="27">
    <w:abstractNumId w:val="24"/>
  </w:num>
  <w:num w:numId="28">
    <w:abstractNumId w:val="19"/>
  </w:num>
  <w:num w:numId="29">
    <w:abstractNumId w:val="12"/>
  </w:num>
  <w:num w:numId="30">
    <w:abstractNumId w:val="14"/>
  </w:num>
  <w:num w:numId="31">
    <w:abstractNumId w:val="8"/>
  </w:num>
  <w:num w:numId="32">
    <w:abstractNumId w:val="7"/>
  </w:num>
  <w:num w:numId="33">
    <w:abstractNumId w:val="2"/>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Zhouxiaoyun (Yun)">
    <w15:presenceInfo w15:providerId="AD" w15:userId="S-1-5-21-147214757-305610072-1517763936-560472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16A8D"/>
    <w:rsid w:val="000257A0"/>
    <w:rsid w:val="000269E0"/>
    <w:rsid w:val="0006403F"/>
    <w:rsid w:val="000C21F0"/>
    <w:rsid w:val="000C3216"/>
    <w:rsid w:val="000E204F"/>
    <w:rsid w:val="000F1326"/>
    <w:rsid w:val="000F2404"/>
    <w:rsid w:val="00122133"/>
    <w:rsid w:val="001F6F88"/>
    <w:rsid w:val="0020775D"/>
    <w:rsid w:val="00222FF8"/>
    <w:rsid w:val="00252686"/>
    <w:rsid w:val="0027533E"/>
    <w:rsid w:val="0028328A"/>
    <w:rsid w:val="00295F24"/>
    <w:rsid w:val="002B2F26"/>
    <w:rsid w:val="002E3B7C"/>
    <w:rsid w:val="002F62BF"/>
    <w:rsid w:val="00301936"/>
    <w:rsid w:val="00320F62"/>
    <w:rsid w:val="00332288"/>
    <w:rsid w:val="0035180D"/>
    <w:rsid w:val="003D2426"/>
    <w:rsid w:val="003D551D"/>
    <w:rsid w:val="003E04C6"/>
    <w:rsid w:val="003E3B42"/>
    <w:rsid w:val="0041025A"/>
    <w:rsid w:val="00457379"/>
    <w:rsid w:val="004A4008"/>
    <w:rsid w:val="004B4D90"/>
    <w:rsid w:val="004F2118"/>
    <w:rsid w:val="004F6F5D"/>
    <w:rsid w:val="0056736F"/>
    <w:rsid w:val="005D4C5D"/>
    <w:rsid w:val="005E48CD"/>
    <w:rsid w:val="005F1CEE"/>
    <w:rsid w:val="005F5514"/>
    <w:rsid w:val="00655F03"/>
    <w:rsid w:val="006B67A4"/>
    <w:rsid w:val="006D3FAB"/>
    <w:rsid w:val="00700663"/>
    <w:rsid w:val="0077572F"/>
    <w:rsid w:val="00787827"/>
    <w:rsid w:val="007A4BC5"/>
    <w:rsid w:val="007C08E8"/>
    <w:rsid w:val="007C632C"/>
    <w:rsid w:val="008207BE"/>
    <w:rsid w:val="00827511"/>
    <w:rsid w:val="008411C5"/>
    <w:rsid w:val="0085684C"/>
    <w:rsid w:val="008571FC"/>
    <w:rsid w:val="008627F9"/>
    <w:rsid w:val="008B4A7D"/>
    <w:rsid w:val="008C532E"/>
    <w:rsid w:val="008D5C4A"/>
    <w:rsid w:val="00920907"/>
    <w:rsid w:val="0094749A"/>
    <w:rsid w:val="00954536"/>
    <w:rsid w:val="00991E61"/>
    <w:rsid w:val="009D3878"/>
    <w:rsid w:val="009D6683"/>
    <w:rsid w:val="00A3524F"/>
    <w:rsid w:val="00AB4010"/>
    <w:rsid w:val="00AC7C68"/>
    <w:rsid w:val="00AE4DFC"/>
    <w:rsid w:val="00AF2CCC"/>
    <w:rsid w:val="00AF38A2"/>
    <w:rsid w:val="00B22269"/>
    <w:rsid w:val="00B34038"/>
    <w:rsid w:val="00B368FF"/>
    <w:rsid w:val="00B440B6"/>
    <w:rsid w:val="00B6128B"/>
    <w:rsid w:val="00B613EC"/>
    <w:rsid w:val="00BB5AF0"/>
    <w:rsid w:val="00C0163A"/>
    <w:rsid w:val="00CE45EA"/>
    <w:rsid w:val="00CF3F5B"/>
    <w:rsid w:val="00D1429A"/>
    <w:rsid w:val="00D214C4"/>
    <w:rsid w:val="00D93510"/>
    <w:rsid w:val="00D95336"/>
    <w:rsid w:val="00DA539B"/>
    <w:rsid w:val="00DB5C36"/>
    <w:rsid w:val="00DC116E"/>
    <w:rsid w:val="00DC27E0"/>
    <w:rsid w:val="00DC70DC"/>
    <w:rsid w:val="00DC77C8"/>
    <w:rsid w:val="00DD3180"/>
    <w:rsid w:val="00DE6C68"/>
    <w:rsid w:val="00E231B1"/>
    <w:rsid w:val="00E52DAB"/>
    <w:rsid w:val="00E85CAC"/>
    <w:rsid w:val="00E913A6"/>
    <w:rsid w:val="00E964C2"/>
    <w:rsid w:val="00EB4961"/>
    <w:rsid w:val="00F078D9"/>
    <w:rsid w:val="00F6791B"/>
    <w:rsid w:val="00FF5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6D3F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30BA0-766A-41D3-BE2B-071BE3DD9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43</Pages>
  <Words>17610</Words>
  <Characters>100382</Characters>
  <Application>Microsoft Office Word</Application>
  <DocSecurity>0</DocSecurity>
  <Lines>836</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6</cp:revision>
  <cp:lastPrinted>1900-01-01T08:00:00Z</cp:lastPrinted>
  <dcterms:created xsi:type="dcterms:W3CDTF">2020-02-28T07:07:00Z</dcterms:created>
  <dcterms:modified xsi:type="dcterms:W3CDTF">2020-02-28T10:23:00Z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(3)/+WrNZijqg+rP53wE7GYbXxSB4s/SXvWsAcqwB22ymoI7Q6mvGig/2y5BiZRJ2MYcV0MuUdd
wZa3xgNCF8LpqYPlwmS8WDL68ldvk+NgjE5Xb9JyIJ4rS/8WMTnZlxLGYwKHfvbkRIi2YsFo
Mf4QYOK+Do1WJxDVj3oTHp7mjmeRhhzt6yj9tgyXk/fJeEVn6nPr3D/9Q1a3Vg8jMnXJao2R
Spglv4fgQ0G8Klf68A</vt:lpwstr>
  </property>
  <property fmtid="{D5CDD505-2E9C-101B-9397-08002B2CF9AE}" pid="22" name="_2015_ms_pID_7253431">
    <vt:lpwstr>8Oxws8HeQdxVuGTxZq3wTTiT6uaObh9K8BnRKGMzMa/1yy+/sOn8RG
liZi8i1qDXM51dWmgw0lvNM/QsrZxl0yIz8xFf6NmvJerOXsmCAyu2uLW1nFU9aobhVyDatx
klZWHehg3t5oNDkBKP4dmYBq2rlTfP87XbgOApqC+U5e7sZVUXQ9oLgI5tAH7qejgtUnIlNI
4HP+PAHjxThlOs54nOSxEU9H5A2WObPP052B</vt:lpwstr>
  </property>
  <property fmtid="{D5CDD505-2E9C-101B-9397-08002B2CF9AE}" pid="23" name="_2015_ms_pID_7253432">
    <vt:lpwstr>ddAWkTDye86sgaltYs+c70I=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